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41" w:type="dxa"/>
        <w:tblInd w:w="-856"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4"/>
        <w:gridCol w:w="2835"/>
        <w:gridCol w:w="1843"/>
        <w:gridCol w:w="3969"/>
      </w:tblGrid>
      <w:tr w:rsidR="000C2633" w:rsidRPr="00973885" w14:paraId="43879A31" w14:textId="77777777" w:rsidTr="00E15B27">
        <w:tc>
          <w:tcPr>
            <w:tcW w:w="2694" w:type="dxa"/>
            <w:shd w:val="clear" w:color="auto" w:fill="FDE9D9" w:themeFill="accent6" w:themeFillTint="33"/>
          </w:tcPr>
          <w:p w14:paraId="144AAE00" w14:textId="098D5038" w:rsidR="000C2633" w:rsidRPr="00973885" w:rsidRDefault="00DF56B1" w:rsidP="00973885">
            <w:pPr>
              <w:pStyle w:val="Titre2"/>
            </w:pPr>
            <w:r>
              <w:t xml:space="preserve">Intitulé du </w:t>
            </w:r>
            <w:r w:rsidR="00E804B7">
              <w:t>poste</w:t>
            </w:r>
            <w:r w:rsidR="00E804B7" w:rsidRPr="00973885">
              <w:t xml:space="preserve"> :</w:t>
            </w:r>
          </w:p>
        </w:tc>
        <w:tc>
          <w:tcPr>
            <w:tcW w:w="2835" w:type="dxa"/>
          </w:tcPr>
          <w:p w14:paraId="1001EF19" w14:textId="3795B661" w:rsidR="000C2633" w:rsidRPr="00326821" w:rsidRDefault="00DE341D">
            <w:pPr>
              <w:rPr>
                <w:b/>
                <w:bCs/>
              </w:rPr>
            </w:pPr>
            <w:r w:rsidRPr="00326821">
              <w:rPr>
                <w:b/>
                <w:bCs/>
              </w:rPr>
              <w:t>Chargé de mission</w:t>
            </w:r>
            <w:r w:rsidR="00794908" w:rsidRPr="00326821">
              <w:rPr>
                <w:b/>
                <w:bCs/>
              </w:rPr>
              <w:t xml:space="preserve"> </w:t>
            </w:r>
            <w:bookmarkStart w:id="0" w:name="_GoBack"/>
            <w:r w:rsidR="00857860">
              <w:rPr>
                <w:rFonts w:ascii="Calibri" w:hAnsi="Calibri" w:cs="Calibri"/>
                <w:b/>
                <w:bCs/>
              </w:rPr>
              <w:t>É</w:t>
            </w:r>
            <w:bookmarkEnd w:id="0"/>
            <w:r w:rsidR="00794908" w:rsidRPr="00326821">
              <w:rPr>
                <w:b/>
                <w:bCs/>
              </w:rPr>
              <w:t>conomie circulaire et jardins pédagogiques</w:t>
            </w:r>
          </w:p>
        </w:tc>
        <w:tc>
          <w:tcPr>
            <w:tcW w:w="1843" w:type="dxa"/>
            <w:shd w:val="clear" w:color="auto" w:fill="FDE9D9" w:themeFill="accent6" w:themeFillTint="33"/>
          </w:tcPr>
          <w:p w14:paraId="353E554B" w14:textId="477BA6C1" w:rsidR="000C2633" w:rsidRPr="00973885" w:rsidRDefault="00801431" w:rsidP="00973885">
            <w:pPr>
              <w:pStyle w:val="Titre2"/>
            </w:pPr>
            <w:r>
              <w:t>Référence</w:t>
            </w:r>
            <w:r w:rsidR="00E804B7">
              <w:t xml:space="preserve"> </w:t>
            </w:r>
            <w:r>
              <w:t>:</w:t>
            </w:r>
          </w:p>
        </w:tc>
        <w:tc>
          <w:tcPr>
            <w:tcW w:w="3969" w:type="dxa"/>
          </w:tcPr>
          <w:p w14:paraId="335AF577" w14:textId="40EDA27A" w:rsidR="000C2633" w:rsidRPr="00973885" w:rsidRDefault="00E804B7">
            <w:r w:rsidRPr="00343171">
              <w:t>Pag_RH_202</w:t>
            </w:r>
            <w:r w:rsidR="00343171" w:rsidRPr="00343171">
              <w:t>4</w:t>
            </w:r>
            <w:r w:rsidRPr="00343171">
              <w:t>_0</w:t>
            </w:r>
            <w:r w:rsidR="00343171" w:rsidRPr="00343171">
              <w:t>15</w:t>
            </w:r>
          </w:p>
        </w:tc>
      </w:tr>
      <w:tr w:rsidR="00A006F6" w:rsidRPr="00973885" w14:paraId="6F1445FE" w14:textId="77777777" w:rsidTr="00E15B27">
        <w:tc>
          <w:tcPr>
            <w:tcW w:w="2694" w:type="dxa"/>
            <w:shd w:val="clear" w:color="auto" w:fill="FDE9D9" w:themeFill="accent6" w:themeFillTint="33"/>
          </w:tcPr>
          <w:p w14:paraId="16FEC1BF" w14:textId="57C6327A" w:rsidR="00A006F6" w:rsidRDefault="00E804B7" w:rsidP="00A006F6">
            <w:pPr>
              <w:pStyle w:val="Titre2"/>
            </w:pPr>
            <w:r>
              <w:t>Services :</w:t>
            </w:r>
          </w:p>
        </w:tc>
        <w:sdt>
          <w:sdtPr>
            <w:id w:val="1362713874"/>
            <w:placeholder>
              <w:docPart w:val="7D660B11C9864689A771DE948643213C"/>
            </w:placeholder>
            <w:comboBox>
              <w:listItem w:displayText="Choisissez un élément." w:value="Choisissez un élément."/>
              <w:listItem w:displayText="Secrétariat général" w:value="Secrétariat général"/>
              <w:listItem w:displayText="Service Patrimoine Naturel et Culturel" w:value="Service Patrimoine Naturel et Culturel"/>
              <w:listItem w:displayText="Service Développement Durable" w:value="Service Développement Durable"/>
              <w:listItem w:displayText="Service Communication" w:value="Service Communication"/>
              <w:listItem w:displayText="Services Système d'information" w:value="Services Système d'information"/>
              <w:listItem w:displayText="Direction" w:value="Direction"/>
            </w:comboBox>
          </w:sdtPr>
          <w:sdtEndPr/>
          <w:sdtContent>
            <w:tc>
              <w:tcPr>
                <w:tcW w:w="2835" w:type="dxa"/>
              </w:tcPr>
              <w:p w14:paraId="465B7CD3" w14:textId="716EC1D8" w:rsidR="00A006F6" w:rsidRDefault="00926A8A" w:rsidP="00A006F6">
                <w:r w:rsidRPr="00926A8A">
                  <w:t>Service Développement Durable</w:t>
                </w:r>
              </w:p>
            </w:tc>
          </w:sdtContent>
        </w:sdt>
        <w:tc>
          <w:tcPr>
            <w:tcW w:w="1843" w:type="dxa"/>
            <w:shd w:val="clear" w:color="auto" w:fill="FDE9D9" w:themeFill="accent6" w:themeFillTint="33"/>
          </w:tcPr>
          <w:p w14:paraId="3ED08C96" w14:textId="10A1B8BC" w:rsidR="00A006F6" w:rsidRDefault="00E804B7" w:rsidP="00A006F6">
            <w:pPr>
              <w:pStyle w:val="Titre2"/>
            </w:pPr>
            <w:r>
              <w:t>RIFSEEP :</w:t>
            </w:r>
          </w:p>
        </w:tc>
        <w:tc>
          <w:tcPr>
            <w:tcW w:w="3969" w:type="dxa"/>
          </w:tcPr>
          <w:p w14:paraId="61AE197A" w14:textId="091CB5AE" w:rsidR="00A006F6" w:rsidRPr="00973885" w:rsidRDefault="00E804B7" w:rsidP="00A006F6">
            <w:r>
              <w:t>A voir</w:t>
            </w:r>
          </w:p>
        </w:tc>
      </w:tr>
      <w:tr w:rsidR="00A006F6" w:rsidRPr="00973885" w14:paraId="30DEDCFD" w14:textId="77777777" w:rsidTr="00E15B27">
        <w:tc>
          <w:tcPr>
            <w:tcW w:w="2694" w:type="dxa"/>
            <w:shd w:val="clear" w:color="auto" w:fill="FDE9D9" w:themeFill="accent6" w:themeFillTint="33"/>
          </w:tcPr>
          <w:p w14:paraId="443319F9" w14:textId="2597BAD1" w:rsidR="00A006F6" w:rsidRPr="00973885" w:rsidRDefault="00A006F6" w:rsidP="00A006F6">
            <w:pPr>
              <w:pStyle w:val="Titre2"/>
            </w:pPr>
            <w:r>
              <w:t xml:space="preserve">Délégation </w:t>
            </w:r>
            <w:r w:rsidR="00E804B7">
              <w:t>Territoriale</w:t>
            </w:r>
            <w:r w:rsidR="00E804B7" w:rsidRPr="00973885">
              <w:t xml:space="preserve"> :</w:t>
            </w:r>
          </w:p>
        </w:tc>
        <w:sdt>
          <w:sdtPr>
            <w:id w:val="-1382941633"/>
            <w:placeholder>
              <w:docPart w:val="6A5DF7EB156845A0B087FFCF5F02B6F9"/>
            </w:placeholder>
            <w:dropDownList>
              <w:listItem w:displayText="Choisissez un élément." w:value="Choisissez un élément."/>
              <w:listItem w:displayText="Siège " w:value="Siège "/>
              <w:listItem w:displayText="Délégation Territoriale du Maroni" w:value="Délégation Territoriale du Maroni"/>
              <w:listItem w:displayText="Délégation Territoriale du Centre" w:value="Délégation Territoriale du Centre"/>
              <w:listItem w:displayText="Délégation Territoriale de l'Oyapock" w:value="Délégation Territoriale de l'Oyapock"/>
              <w:listItem w:displayText="Antenne du Haut Maroni" w:value="Antenne du Haut Maroni"/>
              <w:listItem w:displayText="Unité de Papaïchton" w:value="Unité de Papaïchton"/>
            </w:dropDownList>
          </w:sdtPr>
          <w:sdtEndPr/>
          <w:sdtContent>
            <w:tc>
              <w:tcPr>
                <w:tcW w:w="2835" w:type="dxa"/>
              </w:tcPr>
              <w:p w14:paraId="77784CEE" w14:textId="7A86501E" w:rsidR="00A006F6" w:rsidRPr="00973885" w:rsidRDefault="00794908" w:rsidP="00A006F6">
                <w:r>
                  <w:t>Délégation Territoriale du Maroni</w:t>
                </w:r>
              </w:p>
            </w:tc>
          </w:sdtContent>
        </w:sdt>
        <w:tc>
          <w:tcPr>
            <w:tcW w:w="1843" w:type="dxa"/>
            <w:shd w:val="clear" w:color="auto" w:fill="FDE9D9" w:themeFill="accent6" w:themeFillTint="33"/>
          </w:tcPr>
          <w:p w14:paraId="5D2C40BE" w14:textId="7DB457BA" w:rsidR="00A006F6" w:rsidRPr="00973885" w:rsidRDefault="00E804B7" w:rsidP="00A006F6">
            <w:pPr>
              <w:pStyle w:val="Titre2"/>
            </w:pPr>
            <w:r>
              <w:t>Catégorie</w:t>
            </w:r>
            <w:r w:rsidRPr="00973885">
              <w:t xml:space="preserve"> :</w:t>
            </w:r>
          </w:p>
        </w:tc>
        <w:tc>
          <w:tcPr>
            <w:tcW w:w="3969" w:type="dxa"/>
          </w:tcPr>
          <w:p w14:paraId="05BCA3A6" w14:textId="09A6F72F" w:rsidR="00A006F6" w:rsidRPr="00973885" w:rsidRDefault="00A006F6" w:rsidP="00A006F6">
            <w:pPr>
              <w:tabs>
                <w:tab w:val="center" w:pos="1755"/>
              </w:tabs>
            </w:pPr>
            <w:r>
              <w:tab/>
            </w:r>
            <w:sdt>
              <w:sdtPr>
                <w:id w:val="366409712"/>
                <w:placeholder>
                  <w:docPart w:val="EBDC9410D89545738A874ACA878C36E7"/>
                </w:placeholder>
                <w:dropDownList>
                  <w:listItem w:displayText="Choisissez un élément." w:value="Choisissez un élément."/>
                  <w:listItem w:displayText="Catégorie A" w:value="Catégorie A"/>
                  <w:listItem w:displayText="Catégorie B" w:value="Catégorie B"/>
                  <w:listItem w:displayText="Catégorie C" w:value="Catégorie C"/>
                </w:dropDownList>
              </w:sdtPr>
              <w:sdtEndPr/>
              <w:sdtContent>
                <w:r w:rsidR="00BE319F">
                  <w:t>Catégorie B</w:t>
                </w:r>
              </w:sdtContent>
            </w:sdt>
          </w:p>
        </w:tc>
      </w:tr>
      <w:tr w:rsidR="00A006F6" w:rsidRPr="00973885" w14:paraId="0D8A1294" w14:textId="77777777" w:rsidTr="000F090B">
        <w:trPr>
          <w:trHeight w:val="1592"/>
        </w:trPr>
        <w:tc>
          <w:tcPr>
            <w:tcW w:w="2694" w:type="dxa"/>
            <w:shd w:val="clear" w:color="auto" w:fill="FDE9D9" w:themeFill="accent6" w:themeFillTint="33"/>
          </w:tcPr>
          <w:p w14:paraId="70D0ACE6" w14:textId="3FD6FA8C" w:rsidR="00A006F6" w:rsidRPr="00973885" w:rsidRDefault="00E804B7" w:rsidP="00A006F6">
            <w:pPr>
              <w:pStyle w:val="Titre2"/>
            </w:pPr>
            <w:r>
              <w:t>Localité</w:t>
            </w:r>
            <w:r w:rsidRPr="00973885">
              <w:t xml:space="preserve"> :</w:t>
            </w:r>
          </w:p>
        </w:tc>
        <w:tc>
          <w:tcPr>
            <w:tcW w:w="2835" w:type="dxa"/>
          </w:tcPr>
          <w:p w14:paraId="1085EF57" w14:textId="70DB7A24" w:rsidR="00346E55" w:rsidRPr="00926A8A" w:rsidRDefault="00857860" w:rsidP="00A006F6">
            <w:pPr>
              <w:rPr>
                <w:highlight w:val="yellow"/>
              </w:rPr>
            </w:pPr>
            <w:sdt>
              <w:sdtPr>
                <w:id w:val="1661886860"/>
                <w:placeholder>
                  <w:docPart w:val="49043564A9F74FEBA1772DE96B0D8D53"/>
                </w:placeholder>
                <w:dropDownList>
                  <w:listItem w:displayText="Choisissez un élément." w:value="Choisissez un élément."/>
                  <w:listItem w:displayText="REMIRE-MONTJOLY" w:value="REMIRE-MONTJOLY"/>
                  <w:listItem w:displayText="CAMOPI" w:value="CAMOPI"/>
                  <w:listItem w:displayText="PAPAICHTON" w:value="PAPAICHTON"/>
                  <w:listItem w:displayText="MARIPASOULA" w:value="MARIPASOULA"/>
                  <w:listItem w:displayText="TALUEN" w:value="TALUEN"/>
                  <w:listItem w:displayText="TROIS-SAUTS" w:value="TROIS-SAUTS"/>
                </w:dropDownList>
              </w:sdtPr>
              <w:sdtEndPr/>
              <w:sdtContent>
                <w:r w:rsidR="00794908" w:rsidRPr="00BE319F">
                  <w:t>MARIPASOULA</w:t>
                </w:r>
              </w:sdtContent>
            </w:sdt>
          </w:p>
          <w:p w14:paraId="23C7936C" w14:textId="77777777" w:rsidR="00346E55" w:rsidRPr="00926A8A" w:rsidRDefault="00346E55" w:rsidP="00346E55">
            <w:pPr>
              <w:rPr>
                <w:highlight w:val="yellow"/>
              </w:rPr>
            </w:pPr>
          </w:p>
          <w:p w14:paraId="5A829BC1" w14:textId="77777777" w:rsidR="00346E55" w:rsidRPr="00926A8A" w:rsidRDefault="00346E55" w:rsidP="00346E55">
            <w:pPr>
              <w:rPr>
                <w:highlight w:val="yellow"/>
              </w:rPr>
            </w:pPr>
          </w:p>
          <w:p w14:paraId="56538A76" w14:textId="3EADA351" w:rsidR="00A006F6" w:rsidRPr="00346E55" w:rsidRDefault="00794908" w:rsidP="009C4199">
            <w:r w:rsidRPr="00BE319F">
              <w:t>Et Papaïchton</w:t>
            </w:r>
          </w:p>
        </w:tc>
        <w:tc>
          <w:tcPr>
            <w:tcW w:w="1843" w:type="dxa"/>
            <w:shd w:val="clear" w:color="auto" w:fill="FDE9D9" w:themeFill="accent6" w:themeFillTint="33"/>
          </w:tcPr>
          <w:p w14:paraId="7D3B92C6" w14:textId="062A83D2" w:rsidR="00A006F6" w:rsidRPr="004C2CB2" w:rsidRDefault="00A006F6" w:rsidP="00A006F6">
            <w:pPr>
              <w:pStyle w:val="Titre2"/>
              <w:rPr>
                <w:sz w:val="18"/>
                <w:szCs w:val="18"/>
              </w:rPr>
            </w:pPr>
            <w:r>
              <w:t>Statut (ou nature de l’emploi</w:t>
            </w:r>
            <w:r w:rsidR="00E804B7">
              <w:t>)</w:t>
            </w:r>
            <w:r w:rsidR="00E804B7" w:rsidRPr="00973885">
              <w:t xml:space="preserve"> :</w:t>
            </w:r>
          </w:p>
        </w:tc>
        <w:tc>
          <w:tcPr>
            <w:tcW w:w="3969" w:type="dxa"/>
          </w:tcPr>
          <w:p w14:paraId="503D2DBA" w14:textId="65833F88" w:rsidR="00A006F6" w:rsidRDefault="00857860" w:rsidP="00A006F6">
            <w:sdt>
              <w:sdtPr>
                <w:id w:val="-1378162561"/>
                <w14:checkbox>
                  <w14:checked w14:val="1"/>
                  <w14:checkedState w14:val="2612" w14:font="MS Gothic"/>
                  <w14:uncheckedState w14:val="2610" w14:font="MS Gothic"/>
                </w14:checkbox>
              </w:sdtPr>
              <w:sdtEndPr/>
              <w:sdtContent>
                <w:r w:rsidR="00343171">
                  <w:rPr>
                    <w:rFonts w:ascii="MS Gothic" w:eastAsia="MS Gothic" w:hAnsi="MS Gothic" w:hint="eastAsia"/>
                  </w:rPr>
                  <w:t>☒</w:t>
                </w:r>
              </w:sdtContent>
            </w:sdt>
            <w:r w:rsidR="00A006F6">
              <w:t xml:space="preserve">Titulaire </w:t>
            </w:r>
          </w:p>
          <w:sdt>
            <w:sdtPr>
              <w:alias w:val="Titulaire-Fonction pubique de rattachement"/>
              <w:tag w:val="Titulaire-Fonction pubique de rattachement"/>
              <w:id w:val="-1608735392"/>
              <w:placeholder>
                <w:docPart w:val="C52975B147794B799C35C844E0DC386B"/>
              </w:placeholder>
              <w:comboBox>
                <w:listItem w:displayText="Choississez un élément" w:value="Choississez un élément"/>
                <w:listItem w:displayText="Fonction publique d'Etat" w:value="Fonction publique d'Etat"/>
                <w:listItem w:displayText="Fonction publique territoriale" w:value="Fonction publique territoriale"/>
                <w:listItem w:displayText="Fonction publique hospitalière" w:value="Fonction publique hospitalière"/>
              </w:comboBox>
            </w:sdtPr>
            <w:sdtEndPr/>
            <w:sdtContent>
              <w:p w14:paraId="717AC2A4" w14:textId="5CE5D4F1" w:rsidR="00893086" w:rsidRDefault="00E804B7" w:rsidP="00A006F6">
                <w:r w:rsidRPr="00343171">
                  <w:t>Choisissez</w:t>
                </w:r>
                <w:r w:rsidR="00893086" w:rsidRPr="00343171">
                  <w:t xml:space="preserve"> un élément</w:t>
                </w:r>
              </w:p>
            </w:sdtContent>
          </w:sdt>
          <w:p w14:paraId="7711291C" w14:textId="0D165F84" w:rsidR="00893086" w:rsidRDefault="00857860" w:rsidP="00893086">
            <w:sdt>
              <w:sdtPr>
                <w:id w:val="1245300729"/>
                <w14:checkbox>
                  <w14:checked w14:val="1"/>
                  <w14:checkedState w14:val="2612" w14:font="MS Gothic"/>
                  <w14:uncheckedState w14:val="2610" w14:font="MS Gothic"/>
                </w14:checkbox>
              </w:sdtPr>
              <w:sdtEndPr/>
              <w:sdtContent>
                <w:r w:rsidR="00E804B7">
                  <w:rPr>
                    <w:rFonts w:ascii="MS Gothic" w:eastAsia="MS Gothic" w:hAnsi="MS Gothic" w:hint="eastAsia"/>
                  </w:rPr>
                  <w:t>☒</w:t>
                </w:r>
              </w:sdtContent>
            </w:sdt>
            <w:r w:rsidR="00893086">
              <w:t xml:space="preserve">Contractuel de niveau </w:t>
            </w:r>
            <w:r w:rsidR="00E804B7">
              <w:t>équivalent</w:t>
            </w:r>
          </w:p>
          <w:p w14:paraId="3A54CCF8" w14:textId="2E8D9349" w:rsidR="00893086" w:rsidRPr="00893086" w:rsidRDefault="00857860" w:rsidP="009C4199">
            <w:sdt>
              <w:sdtPr>
                <w:id w:val="1987113361"/>
                <w14:checkbox>
                  <w14:checked w14:val="1"/>
                  <w14:checkedState w14:val="2612" w14:font="MS Gothic"/>
                  <w14:uncheckedState w14:val="2610" w14:font="MS Gothic"/>
                </w14:checkbox>
              </w:sdtPr>
              <w:sdtEndPr/>
              <w:sdtContent>
                <w:r w:rsidR="00E804B7">
                  <w:rPr>
                    <w:rFonts w:ascii="MS Gothic" w:eastAsia="MS Gothic" w:hAnsi="MS Gothic" w:hint="eastAsia"/>
                  </w:rPr>
                  <w:t>☒</w:t>
                </w:r>
              </w:sdtContent>
            </w:sdt>
            <w:r w:rsidR="00893086">
              <w:t>Contractuel relevant du quasi-statut de l’environnement</w:t>
            </w:r>
          </w:p>
        </w:tc>
      </w:tr>
      <w:tr w:rsidR="00346E55" w:rsidRPr="00973885" w14:paraId="3E7689B6" w14:textId="77777777" w:rsidTr="00E15B27">
        <w:trPr>
          <w:trHeight w:val="823"/>
        </w:trPr>
        <w:tc>
          <w:tcPr>
            <w:tcW w:w="2694" w:type="dxa"/>
            <w:shd w:val="clear" w:color="auto" w:fill="FDE9D9" w:themeFill="accent6" w:themeFillTint="33"/>
          </w:tcPr>
          <w:p w14:paraId="53ED4B8D" w14:textId="77777777" w:rsidR="00346E55" w:rsidRDefault="00346E55" w:rsidP="00A006F6">
            <w:pPr>
              <w:pStyle w:val="Titre2"/>
            </w:pPr>
          </w:p>
        </w:tc>
        <w:tc>
          <w:tcPr>
            <w:tcW w:w="2835" w:type="dxa"/>
          </w:tcPr>
          <w:p w14:paraId="51784A3F" w14:textId="77777777" w:rsidR="00346E55" w:rsidRDefault="00346E55" w:rsidP="00A006F6"/>
        </w:tc>
        <w:tc>
          <w:tcPr>
            <w:tcW w:w="1843" w:type="dxa"/>
            <w:shd w:val="clear" w:color="auto" w:fill="FDE9D9" w:themeFill="accent6" w:themeFillTint="33"/>
          </w:tcPr>
          <w:p w14:paraId="0EC52D8E" w14:textId="04B17D72" w:rsidR="00346E55" w:rsidRDefault="00346E55" w:rsidP="00A006F6">
            <w:pPr>
              <w:pStyle w:val="Titre2"/>
            </w:pPr>
            <w:r>
              <w:t>Statut du poste :</w:t>
            </w:r>
          </w:p>
        </w:tc>
        <w:tc>
          <w:tcPr>
            <w:tcW w:w="3969" w:type="dxa"/>
          </w:tcPr>
          <w:p w14:paraId="67B092D4" w14:textId="77777777" w:rsidR="009C68B5" w:rsidRDefault="00857860" w:rsidP="009C68B5">
            <w:pPr>
              <w:tabs>
                <w:tab w:val="left" w:pos="2249"/>
              </w:tabs>
            </w:pPr>
            <w:sdt>
              <w:sdtPr>
                <w:id w:val="496617996"/>
                <w:placeholder>
                  <w:docPart w:val="C48DF1ACB59340EAB0614DE23A5C6B84"/>
                </w:placeholder>
                <w:showingPlcHdr/>
                <w:comboBox>
                  <w:listItem w:displayText="Vacant" w:value="Vacant"/>
                  <w:listItem w:displayText="Suceptible d'être vacant" w:value="Suceptible d'être vacant"/>
                </w:comboBox>
              </w:sdtPr>
              <w:sdtEndPr/>
              <w:sdtContent>
                <w:r w:rsidR="00346E55">
                  <w:t>Choisissez un élément</w:t>
                </w:r>
              </w:sdtContent>
            </w:sdt>
            <w:r w:rsidR="009C68B5">
              <w:tab/>
            </w:r>
          </w:p>
          <w:p w14:paraId="3D714BD2" w14:textId="245DDE7D" w:rsidR="00346E55" w:rsidRDefault="009C68B5" w:rsidP="009C68B5">
            <w:pPr>
              <w:tabs>
                <w:tab w:val="left" w:pos="2249"/>
              </w:tabs>
            </w:pPr>
            <w:r>
              <w:t xml:space="preserve">Date de </w:t>
            </w:r>
            <w:r w:rsidR="00E804B7">
              <w:t>vacances :</w:t>
            </w:r>
            <w:sdt>
              <w:sdtPr>
                <w:id w:val="-2035418456"/>
                <w:placeholder>
                  <w:docPart w:val="8525036BBA8140D0B23D5C6C523B7207"/>
                </w:placeholder>
                <w:date w:fullDate="2024-06-30T00:00:00Z">
                  <w:dateFormat w:val="dd/MM/yyyy"/>
                  <w:lid w:val="fr-FR"/>
                  <w:storeMappedDataAs w:val="dateTime"/>
                  <w:calendar w:val="gregorian"/>
                </w:date>
              </w:sdtPr>
              <w:sdtEndPr/>
              <w:sdtContent>
                <w:r w:rsidR="006C7896">
                  <w:t>30/06/2024</w:t>
                </w:r>
              </w:sdtContent>
            </w:sdt>
          </w:p>
        </w:tc>
      </w:tr>
      <w:tr w:rsidR="00A006F6" w:rsidRPr="00973885" w14:paraId="0E6B288C" w14:textId="77777777" w:rsidTr="00E15B27">
        <w:tc>
          <w:tcPr>
            <w:tcW w:w="2694" w:type="dxa"/>
            <w:shd w:val="clear" w:color="auto" w:fill="FDE9D9" w:themeFill="accent6" w:themeFillTint="33"/>
          </w:tcPr>
          <w:p w14:paraId="04F77B21" w14:textId="4EA6A3B7" w:rsidR="00A006F6" w:rsidRPr="00973885" w:rsidRDefault="00A006F6" w:rsidP="00A006F6">
            <w:pPr>
              <w:pStyle w:val="Titre2"/>
            </w:pPr>
            <w:r>
              <w:t xml:space="preserve">Salaire en </w:t>
            </w:r>
            <w:r w:rsidR="00E804B7">
              <w:t>euros</w:t>
            </w:r>
            <w:r w:rsidR="00E804B7" w:rsidRPr="00973885">
              <w:t xml:space="preserve"> :</w:t>
            </w:r>
          </w:p>
        </w:tc>
        <w:tc>
          <w:tcPr>
            <w:tcW w:w="2835" w:type="dxa"/>
          </w:tcPr>
          <w:p w14:paraId="253B5FC8" w14:textId="131F17C5" w:rsidR="00A006F6" w:rsidRPr="00973885" w:rsidRDefault="00E804B7" w:rsidP="00343171">
            <w:pPr>
              <w:tabs>
                <w:tab w:val="center" w:pos="1302"/>
              </w:tabs>
              <w:jc w:val="both"/>
            </w:pPr>
            <w:r>
              <w:t xml:space="preserve"> </w:t>
            </w:r>
            <w:r w:rsidR="00343171">
              <w:t>A déterminer</w:t>
            </w:r>
          </w:p>
        </w:tc>
        <w:tc>
          <w:tcPr>
            <w:tcW w:w="1843" w:type="dxa"/>
            <w:shd w:val="clear" w:color="auto" w:fill="FDE9D9" w:themeFill="accent6" w:themeFillTint="33"/>
          </w:tcPr>
          <w:p w14:paraId="71D6375F" w14:textId="3A7A7BC5" w:rsidR="00A006F6" w:rsidRPr="00973885" w:rsidRDefault="00E804B7" w:rsidP="00A006F6">
            <w:pPr>
              <w:pStyle w:val="Titre2"/>
            </w:pPr>
            <w:r>
              <w:t>Avantages :</w:t>
            </w:r>
          </w:p>
        </w:tc>
        <w:tc>
          <w:tcPr>
            <w:tcW w:w="3969" w:type="dxa"/>
          </w:tcPr>
          <w:p w14:paraId="42172ECC" w14:textId="68F6E59D" w:rsidR="00A006F6" w:rsidRPr="00973885" w:rsidRDefault="00E804B7" w:rsidP="00A006F6">
            <w:r>
              <w:t>Aucun</w:t>
            </w:r>
          </w:p>
        </w:tc>
      </w:tr>
      <w:tr w:rsidR="00A006F6" w:rsidRPr="00973885" w14:paraId="0CC9D6BD" w14:textId="77777777" w:rsidTr="00E15B27">
        <w:tc>
          <w:tcPr>
            <w:tcW w:w="2694" w:type="dxa"/>
            <w:shd w:val="clear" w:color="auto" w:fill="FDE9D9" w:themeFill="accent6" w:themeFillTint="33"/>
          </w:tcPr>
          <w:p w14:paraId="3FFF2D92" w14:textId="77D44979" w:rsidR="00A006F6" w:rsidRPr="009C4199" w:rsidRDefault="00A006F6" w:rsidP="00A006F6">
            <w:pPr>
              <w:pStyle w:val="Titre2"/>
              <w:rPr>
                <w:highlight w:val="yellow"/>
              </w:rPr>
            </w:pPr>
            <w:r w:rsidRPr="009C4199">
              <w:t xml:space="preserve">Domaine </w:t>
            </w:r>
            <w:r w:rsidR="00E804B7" w:rsidRPr="009C4199">
              <w:t>fonctionnel :</w:t>
            </w:r>
          </w:p>
        </w:tc>
        <w:sdt>
          <w:sdtPr>
            <w:id w:val="1535231991"/>
            <w:placeholder>
              <w:docPart w:val="EBDC9410D89545738A874ACA878C36E7"/>
            </w:placeholder>
            <w:comboBox>
              <w:listItem w:displayText="Choisissez un élément." w:value="Choisissez un élément."/>
              <w:listItem w:displayText="Secrétariat Général" w:value="Secrétariat Général"/>
              <w:listItem w:displayText="Environnement" w:value="Environnement"/>
              <w:listItem w:displayText="Biodiversité" w:value="Biodiversité"/>
              <w:listItem w:displayText="Police de l'environnement" w:value="Police de l'environnement"/>
              <w:listItem w:displayText="Culture et Patrimoine" w:value="Culture et Patrimoine"/>
              <w:listItem w:displayText="Aménagement et Développement durable du territoire" w:value="Aménagement et Développement durable du territoire"/>
              <w:listItem w:displayText="Immobilier – Bâtiment – Infrastructures" w:value="Immobilier – Bâtiment – Infrastructures"/>
              <w:listItem w:displayText="Technique – Logistique – Maintenance" w:value="Technique – Logistique – Maintenance"/>
              <w:listItem w:displayText="Numérique et systèmes d’information et de communication" w:value="Numérique et systèmes d’information et de communication"/>
              <w:listItem w:displayText="Territoire et développement durable" w:value="Territoire et développement durable"/>
              <w:listItem w:displayText="Gestion budgétaire et financière" w:value="Gestion budgétaire et financière"/>
              <w:listItem w:displayText="Administration générale " w:value="Administration générale "/>
              <w:listItem w:displayText="Achats – Marchés publics" w:value="Achats – Marchés publics"/>
              <w:listItem w:displayText="Ressources humaines" w:value="Ressources humaines"/>
              <w:listItem w:displayText="Education et formation tout au long de la vie" w:value="Education et formation tout au long de la vie"/>
              <w:listItem w:displayText="Patrimoines et culture" w:value="Patrimoines et culture"/>
              <w:listItem w:displayText="Communication et valorisation des organisations" w:value="Communication et valorisation des organisations"/>
              <w:listItem w:displayText="Elaboration et pilotage des politiques publiques" w:value="Elaboration et pilotage des politiques publiques"/>
              <w:listItem w:displayText="Affaires juridiques" w:value="Affaires juridiques"/>
            </w:comboBox>
          </w:sdtPr>
          <w:sdtEndPr/>
          <w:sdtContent>
            <w:tc>
              <w:tcPr>
                <w:tcW w:w="2835" w:type="dxa"/>
              </w:tcPr>
              <w:p w14:paraId="3B84020C" w14:textId="2435732C" w:rsidR="00A006F6" w:rsidRPr="009C4199" w:rsidRDefault="00794908" w:rsidP="00A006F6">
                <w:pPr>
                  <w:rPr>
                    <w:highlight w:val="yellow"/>
                  </w:rPr>
                </w:pPr>
                <w:r w:rsidRPr="00AA7B1F">
                  <w:t>Territoire et développement durable</w:t>
                </w:r>
              </w:p>
            </w:tc>
          </w:sdtContent>
        </w:sdt>
        <w:tc>
          <w:tcPr>
            <w:tcW w:w="1843" w:type="dxa"/>
            <w:shd w:val="clear" w:color="auto" w:fill="FDE9D9" w:themeFill="accent6" w:themeFillTint="33"/>
          </w:tcPr>
          <w:p w14:paraId="524F4F30" w14:textId="79DB2412" w:rsidR="00A006F6" w:rsidRPr="00973885" w:rsidRDefault="00A006F6" w:rsidP="00A006F6">
            <w:pPr>
              <w:pStyle w:val="Titre2"/>
            </w:pPr>
            <w:r>
              <w:t xml:space="preserve">Type de </w:t>
            </w:r>
            <w:r w:rsidR="00E804B7">
              <w:t>contrat</w:t>
            </w:r>
            <w:r w:rsidR="00E804B7" w:rsidRPr="00973885">
              <w:t xml:space="preserve"> :</w:t>
            </w:r>
          </w:p>
        </w:tc>
        <w:sdt>
          <w:sdtPr>
            <w:id w:val="1050190176"/>
            <w:placeholder>
              <w:docPart w:val="EBDC9410D89545738A874ACA878C36E7"/>
            </w:placeholder>
            <w:dropDownList>
              <w:listItem w:displayText="Choisissez un élément." w:value="Choisissez un élément."/>
              <w:listItem w:displayText="CDI" w:value="CDI"/>
              <w:listItem w:displayText="CDD" w:value="CDD"/>
            </w:dropDownList>
          </w:sdtPr>
          <w:sdtEndPr/>
          <w:sdtContent>
            <w:tc>
              <w:tcPr>
                <w:tcW w:w="3969" w:type="dxa"/>
              </w:tcPr>
              <w:p w14:paraId="479DD38E" w14:textId="2FF3A381" w:rsidR="00A006F6" w:rsidRPr="00973885" w:rsidRDefault="00E804B7" w:rsidP="00A006F6">
                <w:r>
                  <w:t>CDD</w:t>
                </w:r>
              </w:p>
            </w:tc>
          </w:sdtContent>
        </w:sdt>
      </w:tr>
      <w:tr w:rsidR="00A006F6" w:rsidRPr="00973885" w14:paraId="4BF87D59" w14:textId="77777777" w:rsidTr="00E15B27">
        <w:tc>
          <w:tcPr>
            <w:tcW w:w="2694" w:type="dxa"/>
            <w:shd w:val="clear" w:color="auto" w:fill="FDE9D9" w:themeFill="accent6" w:themeFillTint="33"/>
          </w:tcPr>
          <w:p w14:paraId="40CCA45F" w14:textId="58777CDE" w:rsidR="00A006F6" w:rsidRDefault="009C4199" w:rsidP="00A006F6">
            <w:pPr>
              <w:pStyle w:val="Titre2"/>
            </w:pPr>
            <w:r>
              <w:t>Domaine RMFP :</w:t>
            </w:r>
          </w:p>
        </w:tc>
        <w:sdt>
          <w:sdtPr>
            <w:id w:val="578571752"/>
            <w:placeholder>
              <w:docPart w:val="3CEAEB49E5254F78A0F4C52FC7A110B5"/>
            </w:placeholder>
            <w:comboBox>
              <w:listItem w:displayText="Choisissez un élément." w:value="Choisissez un élément."/>
              <w:listItem w:displayText="Prévisionniste / Hydrologue" w:value="Prévisionniste / Hydrologue"/>
              <w:listItem w:displayText="Climatologue / prévisionniste météorologique" w:value="Climatologue / prévisionniste météorologique"/>
              <w:listItem w:displayText="Météorologiste-océonographe" w:value="Météorologiste-océonographe"/>
              <w:listItem w:displayText="Chargée / Chargé de police de l’eau" w:value="Chargée / Chargé de police de l’eau"/>
              <w:listItem w:displayText="Chargée / Chargé de la gestion des littoraux et des milieux aquatiques" w:value="Chargée / Chargé de la gestion des littoraux et des milieux aquatiques"/>
              <w:listItem w:displayText="Chargée / Chargé d'une filiere de production d’énergies renouvelables" w:value="Chargée / Chargé d'une filiere de production d’énergies renouvelables"/>
              <w:listItem w:displayText="Chargée / Chargé des certificats d'économies d'énergie" w:value="Chargée / Chargé des certificats d'économies d'énergie"/>
              <w:listItem w:displayText="Ingénieur études énergies renouvelables et efficacité énergétique" w:value="Ingénieur études énergies renouvelables et efficacité énergétique"/>
              <w:listItem w:displayText="Chargée / Chargé des émissions et de la sécurité des véhicules à moteur" w:value="Chargée / Chargé des émissions et de la sécurité des véhicules à moteur"/>
              <w:listItem w:displayText="Responsable d'entité dédiée à la gestion environnementale" w:value="Responsable d'entité dédiée à la gestion environnementale"/>
              <w:listItem w:displayText="Chargée / Chargé de politique environnementale" w:value="Chargée / Chargé de politique environnementale"/>
              <w:listItem w:displayText="Chargée / Chargé de la promotion environnement/développement durable" w:value="Chargée / Chargé de la promotion environnement/développement durable"/>
              <w:listItem w:displayText="Chargée / Chargé de prévention et de protection environnementale" w:value="Chargée / Chargé de prévention et de protection environnementale"/>
              <w:listItem w:displayText="Chargée / Chargé de gestion durable des forêts" w:value="Chargée / Chargé de gestion durable des forêts"/>
              <w:listItem w:displayText="Responsable des espaces naturels protégés" w:value="Responsable des espaces naturels protégés"/>
              <w:listItem w:displayText="Acousticienne / Acousticien de l'environnement" w:value="Acousticienne / Acousticien de l'environnement"/>
              <w:listItem w:displayText="Référente / Référent technique sites et sols pollués" w:value="Référente / Référent technique sites et sols pollués"/>
              <w:listItem w:displayText="Ingénieur écoconception" w:value="Ingénieur écoconception"/>
              <w:listItem w:displayText="Rudologue" w:value="Rudologue"/>
              <w:listItem w:displayText="Cheffe / Chef de projet environnemental" w:value="Cheffe / Chef de projet environnemental"/>
              <w:listItem w:displayText="Responsable de restauration de terrain" w:value="Responsable de restauration de terrain"/>
              <w:listItem w:displayText="Directeur / Directrice de parc régional" w:value="Directeur / Directrice de parc régional"/>
              <w:listItem w:displayText="Conceptrice / Concepteur-paysagiste" w:value="Conceptrice / Concepteur-paysagiste"/>
              <w:listItem w:displayText="Responsable de parc animalier" w:value="Responsable de parc animalier"/>
              <w:listItem w:displayText="Animalière / Animalier" w:value="Animalière / Animalier"/>
              <w:listItem w:displayText="Responsable des marchés du carbone et de l’énergie" w:value="Responsable des marchés du carbone et de l’énergie"/>
              <w:listItem w:displayText="Acheteuse publique/Acheteur public" w:value="Acheteuse publique/Acheteur public"/>
              <w:listItem w:displayText="Gestionnaire des marchés publiques" w:value="Gestionnaire des marchés publiques"/>
              <w:listItem w:displayText="Chargée/Chargé de valorisation du patrimoine" w:value="Chargée/Chargé de valorisation du patrimoine"/>
              <w:listItem w:displayText="Chargée/Chargé de communication" w:value="Chargée/Chargé de communication"/>
              <w:listItem w:displayText="Chargée/Chargé de publication" w:value="Chargée/Chargé de publication"/>
              <w:listItem w:displayText="Chargée/Chargé de production évènementielle" w:value="Chargée/Chargé de production évènementielle"/>
              <w:listItem w:displayText="Chargée/Chargé d'animation auprès des publics" w:value="Chargée/Chargé d'animation auprès des publics"/>
              <w:listItem w:displayText="Chargée/Chargé de production culturelle" w:value="Chargée/Chargé de production culturelle"/>
              <w:listItem w:displayText="Directeur – directeur adjoint – secrétaire général – secrétaire général adjoint" w:value="Directeur – directeur adjoint – secrétaire général – secrétaire général adjoint"/>
              <w:listItem w:displayText="Directeur ou adjoint d’une délégation territoriale, unité ou antenne" w:value="Directeur ou adjoint d’une délégation territoriale, unité ou antenne"/>
              <w:listItem w:displayText="Secrétaire – assistante – hôtesse d’accueil" w:value="Secrétaire – assistante – hôtesse d’accueil"/>
              <w:listItem w:displayText="Garde forestier - moniteur" w:value="Garde forestier - moniteur"/>
              <w:listItem w:displayText="Policier de l’environnement – surveillant du territoire" w:value="Policier de l’environnement – surveillant du territoire"/>
              <w:listItem w:displayText="Développement local" w:value="Développement local"/>
              <w:listItem w:displayText="Technicien – mécanicien – logisticien - magasinier" w:value="Technicien – mécanicien – logisticien - magasinier"/>
              <w:listItem w:displayText="Chef de projet SDD" w:value="Chef de projet SDD"/>
              <w:listItem w:displayText="Chargé de mission " w:value="Chargé de mission "/>
              <w:listItem w:displayText="Education à l’environnement" w:value="Education à l’environnement"/>
              <w:listItem w:displayText="Ecologie" w:value="Ecologie"/>
              <w:listItem w:displayText="Biodiversité" w:value="Biodiversité"/>
              <w:listItem w:displayText="Piroguier-layonneur-charpentier" w:value="Piroguier-layonneur-charpentier"/>
              <w:listItem w:displayText="Animation" w:value="Animation"/>
              <w:listItem w:displayText="Culture-artisanat-sciences humaines" w:value="Culture-artisanat-sciences humaines"/>
              <w:listItem w:displayText="Chargé de mission charte" w:value="Chargé de mission charte"/>
              <w:listItem w:displayText="Responsable" w:value="Responsable"/>
              <w:listItem w:displayText="Gestionnaire" w:value="Gestionnaire"/>
              <w:listItem w:displayText="Domaine scientifique" w:value="Domaine scientifique"/>
              <w:listItem w:displayText="Recherche et développement" w:value="Recherche et développement"/>
              <w:listItem w:displayText="Gestion des ressources naturelles" w:value="Gestion des ressources naturelles"/>
              <w:listItem w:displayText="Agriculture-filières agricoles" w:value="Agriculture-filières agricoles"/>
              <w:listItem w:displayText="Economie circulaire" w:value="Economie circulaire"/>
              <w:listItem w:displayText="Filières bois-produits forestier" w:value="Filières bois-produits forestier"/>
              <w:listItem w:displayText="Ecotourisme et marque" w:value="Ecotourisme et marque"/>
              <w:listItem w:displayText="Ingénierie" w:value="Ingénierie"/>
              <w:listItem w:displayText="Programmes européens (LEADER...)" w:value="Programmes européens (LEADER...)"/>
              <w:listItem w:displayText="Graphiste" w:value="Graphiste"/>
              <w:listItem w:displayText="Communication et évènementiel" w:value="Communication et évènementiel"/>
              <w:listItem w:displayText="Géomatique" w:value="Géomatique"/>
            </w:comboBox>
          </w:sdtPr>
          <w:sdtEndPr/>
          <w:sdtContent>
            <w:tc>
              <w:tcPr>
                <w:tcW w:w="2835" w:type="dxa"/>
              </w:tcPr>
              <w:p w14:paraId="05CAAF86" w14:textId="7A95A313" w:rsidR="00A006F6" w:rsidRDefault="00140113" w:rsidP="00A006F6">
                <w:r w:rsidRPr="00140113">
                  <w:t>Economie circulaire</w:t>
                </w:r>
              </w:p>
            </w:tc>
          </w:sdtContent>
        </w:sdt>
        <w:tc>
          <w:tcPr>
            <w:tcW w:w="1843" w:type="dxa"/>
            <w:shd w:val="clear" w:color="auto" w:fill="FDE9D9" w:themeFill="accent6" w:themeFillTint="33"/>
          </w:tcPr>
          <w:p w14:paraId="4BBC6771" w14:textId="2A6CF3E3" w:rsidR="00A006F6" w:rsidRDefault="00D8361C" w:rsidP="00A006F6">
            <w:pPr>
              <w:pStyle w:val="Titre2"/>
            </w:pPr>
            <w:r>
              <w:t>T</w:t>
            </w:r>
            <w:r w:rsidR="00297E8E">
              <w:t xml:space="preserve">emps </w:t>
            </w:r>
            <w:r w:rsidR="00E804B7">
              <w:t>plein :</w:t>
            </w:r>
          </w:p>
        </w:tc>
        <w:tc>
          <w:tcPr>
            <w:tcW w:w="3969" w:type="dxa"/>
          </w:tcPr>
          <w:p w14:paraId="15D949FF" w14:textId="5EA7C390" w:rsidR="00A006F6" w:rsidRDefault="00857860" w:rsidP="00D8361C">
            <w:pPr>
              <w:tabs>
                <w:tab w:val="right" w:pos="3739"/>
              </w:tabs>
            </w:pPr>
            <w:sdt>
              <w:sdtPr>
                <w:id w:val="656730588"/>
                <w:placeholder>
                  <w:docPart w:val="D3110DD519634866BE2A00FD7B0FC402"/>
                </w:placeholder>
                <w:comboBox>
                  <w:listItem w:displayText="Oui" w:value="Oui"/>
                  <w:listItem w:displayText="Non" w:value="Non"/>
                </w:comboBox>
              </w:sdtPr>
              <w:sdtEndPr/>
              <w:sdtContent>
                <w:r w:rsidR="00E804B7">
                  <w:t>Oui</w:t>
                </w:r>
              </w:sdtContent>
            </w:sdt>
            <w:r w:rsidR="00D8361C">
              <w:tab/>
            </w:r>
          </w:p>
        </w:tc>
      </w:tr>
      <w:tr w:rsidR="00AB31CD" w:rsidRPr="00973885" w14:paraId="0062EA8E" w14:textId="77777777" w:rsidTr="00E15B27">
        <w:tc>
          <w:tcPr>
            <w:tcW w:w="2694" w:type="dxa"/>
            <w:shd w:val="clear" w:color="auto" w:fill="FDE9D9" w:themeFill="accent6" w:themeFillTint="33"/>
          </w:tcPr>
          <w:p w14:paraId="6F342C3E" w14:textId="7C58B875" w:rsidR="00AB31CD" w:rsidRDefault="009C4199" w:rsidP="00A006F6">
            <w:pPr>
              <w:pStyle w:val="Titre2"/>
            </w:pPr>
            <w:r>
              <w:t>Sous-domaine</w:t>
            </w:r>
          </w:p>
        </w:tc>
        <w:tc>
          <w:tcPr>
            <w:tcW w:w="2835" w:type="dxa"/>
          </w:tcPr>
          <w:p w14:paraId="3F924215" w14:textId="46A71E08" w:rsidR="00AB31CD" w:rsidRDefault="00AB31CD" w:rsidP="00A006F6"/>
        </w:tc>
        <w:tc>
          <w:tcPr>
            <w:tcW w:w="1843" w:type="dxa"/>
            <w:shd w:val="clear" w:color="auto" w:fill="FDE9D9" w:themeFill="accent6" w:themeFillTint="33"/>
          </w:tcPr>
          <w:p w14:paraId="68FDE755" w14:textId="3EDFDB2E" w:rsidR="00AB31CD" w:rsidRDefault="009C4199" w:rsidP="00A006F6">
            <w:pPr>
              <w:pStyle w:val="Titre2"/>
            </w:pPr>
            <w:r>
              <w:t>Management :</w:t>
            </w:r>
          </w:p>
        </w:tc>
        <w:sdt>
          <w:sdtPr>
            <w:id w:val="-2080895539"/>
            <w:placeholder>
              <w:docPart w:val="4A379DB4D6684CEFA904B183710D7966"/>
            </w:placeholder>
            <w:comboBox>
              <w:listItem w:displayText="Oui" w:value="Oui"/>
              <w:listItem w:displayText="Non" w:value="Non"/>
            </w:comboBox>
          </w:sdtPr>
          <w:sdtEndPr/>
          <w:sdtContent>
            <w:tc>
              <w:tcPr>
                <w:tcW w:w="3969" w:type="dxa"/>
              </w:tcPr>
              <w:p w14:paraId="6FA0A18F" w14:textId="3A627133" w:rsidR="00AB31CD" w:rsidRDefault="00E804B7" w:rsidP="00D8361C">
                <w:pPr>
                  <w:tabs>
                    <w:tab w:val="right" w:pos="3739"/>
                  </w:tabs>
                </w:pPr>
                <w:r>
                  <w:t>Oui</w:t>
                </w:r>
              </w:p>
            </w:tc>
          </w:sdtContent>
        </w:sdt>
      </w:tr>
      <w:tr w:rsidR="009C4199" w:rsidRPr="00973885" w14:paraId="468CA330" w14:textId="77777777" w:rsidTr="00140113">
        <w:tc>
          <w:tcPr>
            <w:tcW w:w="2694" w:type="dxa"/>
            <w:shd w:val="clear" w:color="auto" w:fill="FDE9D9" w:themeFill="accent6" w:themeFillTint="33"/>
          </w:tcPr>
          <w:p w14:paraId="1E48DBF8" w14:textId="33F36E85" w:rsidR="009C4199" w:rsidRDefault="009C4199" w:rsidP="009C4199">
            <w:pPr>
              <w:pStyle w:val="Titre2"/>
            </w:pPr>
            <w:r>
              <w:t>Télétravail :</w:t>
            </w:r>
          </w:p>
        </w:tc>
        <w:sdt>
          <w:sdtPr>
            <w:id w:val="-527646459"/>
            <w:placeholder>
              <w:docPart w:val="7B4D8CDA02894BBE982E175546B07B26"/>
            </w:placeholder>
            <w:comboBox>
              <w:listItem w:displayText="Oui" w:value="Oui"/>
              <w:listItem w:displayText="Non" w:value="Non"/>
            </w:comboBox>
          </w:sdtPr>
          <w:sdtEndPr/>
          <w:sdtContent>
            <w:tc>
              <w:tcPr>
                <w:tcW w:w="2835" w:type="dxa"/>
              </w:tcPr>
              <w:p w14:paraId="6C2B75B5" w14:textId="3957D50B" w:rsidR="009C4199" w:rsidRDefault="00926A8A" w:rsidP="009C4199">
                <w:r>
                  <w:t>Oui</w:t>
                </w:r>
              </w:p>
            </w:tc>
          </w:sdtContent>
        </w:sdt>
        <w:tc>
          <w:tcPr>
            <w:tcW w:w="1843" w:type="dxa"/>
            <w:shd w:val="clear" w:color="auto" w:fill="FDE9D9" w:themeFill="accent6" w:themeFillTint="33"/>
          </w:tcPr>
          <w:p w14:paraId="5A4F9EEF" w14:textId="1C0F0842" w:rsidR="009C4199" w:rsidRDefault="009C4199" w:rsidP="009C4199">
            <w:pPr>
              <w:pStyle w:val="Titre2"/>
            </w:pPr>
            <w:r>
              <w:t>Niveau d’expérience :</w:t>
            </w:r>
          </w:p>
        </w:tc>
        <w:sdt>
          <w:sdtPr>
            <w:id w:val="-1241717497"/>
            <w:placeholder>
              <w:docPart w:val="CA157DC0DB7F42D88D76B057D79E5283"/>
            </w:placeholder>
            <w:comboBox>
              <w:listItem w:displayText="Débutant" w:value="Débutant"/>
              <w:listItem w:displayText="Confirmé" w:value="Confirmé"/>
              <w:listItem w:displayText="Expert" w:value="Expert"/>
            </w:comboBox>
          </w:sdtPr>
          <w:sdtEndPr/>
          <w:sdtContent>
            <w:tc>
              <w:tcPr>
                <w:tcW w:w="3969" w:type="dxa"/>
                <w:shd w:val="clear" w:color="auto" w:fill="auto"/>
              </w:tcPr>
              <w:p w14:paraId="3B910C2B" w14:textId="20680DC4" w:rsidR="009C4199" w:rsidRDefault="00926A8A" w:rsidP="009C4199">
                <w:pPr>
                  <w:tabs>
                    <w:tab w:val="right" w:pos="3739"/>
                  </w:tabs>
                </w:pPr>
                <w:r w:rsidRPr="00140113">
                  <w:t>Confirmé</w:t>
                </w:r>
              </w:p>
            </w:tc>
          </w:sdtContent>
        </w:sdt>
      </w:tr>
      <w:tr w:rsidR="009C4199" w:rsidRPr="00973885" w14:paraId="515422E9" w14:textId="77777777" w:rsidTr="00E15B27">
        <w:tc>
          <w:tcPr>
            <w:tcW w:w="2694" w:type="dxa"/>
            <w:shd w:val="clear" w:color="auto" w:fill="FDE9D9" w:themeFill="accent6" w:themeFillTint="33"/>
          </w:tcPr>
          <w:p w14:paraId="555A8F8E" w14:textId="11807807" w:rsidR="009C4199" w:rsidRDefault="009C4199" w:rsidP="009C4199">
            <w:pPr>
              <w:pStyle w:val="Titre2"/>
            </w:pPr>
            <w:r>
              <w:t>Prise de poste :</w:t>
            </w:r>
          </w:p>
        </w:tc>
        <w:sdt>
          <w:sdtPr>
            <w:id w:val="539634029"/>
            <w:placeholder>
              <w:docPart w:val="58A145A21D5541068CAAC0F04F2914CD"/>
            </w:placeholder>
            <w:date w:fullDate="2024-09-15T00:00:00Z">
              <w:dateFormat w:val="dd/MM/yyyy"/>
              <w:lid w:val="fr-FR"/>
              <w:storeMappedDataAs w:val="dateTime"/>
              <w:calendar w:val="gregorian"/>
            </w:date>
          </w:sdtPr>
          <w:sdtEndPr/>
          <w:sdtContent>
            <w:tc>
              <w:tcPr>
                <w:tcW w:w="2835" w:type="dxa"/>
              </w:tcPr>
              <w:p w14:paraId="0E42298F" w14:textId="63A7C722" w:rsidR="009C4199" w:rsidRPr="009C4199" w:rsidRDefault="00140113" w:rsidP="009C4199">
                <w:pPr>
                  <w:rPr>
                    <w:highlight w:val="yellow"/>
                  </w:rPr>
                </w:pPr>
                <w:r w:rsidRPr="00343171">
                  <w:t>15</w:t>
                </w:r>
                <w:r w:rsidR="00794908" w:rsidRPr="00343171">
                  <w:t>/09/2024</w:t>
                </w:r>
              </w:p>
            </w:tc>
          </w:sdtContent>
        </w:sdt>
        <w:tc>
          <w:tcPr>
            <w:tcW w:w="1843" w:type="dxa"/>
            <w:shd w:val="clear" w:color="auto" w:fill="FDE9D9" w:themeFill="accent6" w:themeFillTint="33"/>
          </w:tcPr>
          <w:p w14:paraId="1B4106CD" w14:textId="44821805" w:rsidR="009C4199" w:rsidRPr="00DF56B1" w:rsidRDefault="009C4199" w:rsidP="009C4199">
            <w:pPr>
              <w:pStyle w:val="Titre2"/>
              <w:rPr>
                <w:sz w:val="18"/>
                <w:szCs w:val="18"/>
              </w:rPr>
            </w:pPr>
            <w:r>
              <w:t>Permis B</w:t>
            </w:r>
          </w:p>
        </w:tc>
        <w:sdt>
          <w:sdtPr>
            <w:id w:val="439959722"/>
            <w:placeholder>
              <w:docPart w:val="A92E8E97317F49BC99116EA533CFE438"/>
            </w:placeholder>
            <w:dropDownList>
              <w:listItem w:displayText="Choisissez un élément" w:value="Choisissez un élément"/>
              <w:listItem w:displayText="Exigé" w:value="Exigé"/>
              <w:listItem w:displayText="Conseillé" w:value="Conseillé"/>
            </w:dropDownList>
          </w:sdtPr>
          <w:sdtEndPr/>
          <w:sdtContent>
            <w:tc>
              <w:tcPr>
                <w:tcW w:w="3969" w:type="dxa"/>
              </w:tcPr>
              <w:p w14:paraId="28AEB4A0" w14:textId="316B3EF6" w:rsidR="009C4199" w:rsidRDefault="00794908" w:rsidP="009C4199">
                <w:r w:rsidRPr="00140113">
                  <w:t>Exigé</w:t>
                </w:r>
              </w:p>
            </w:tc>
          </w:sdtContent>
        </w:sdt>
      </w:tr>
      <w:tr w:rsidR="009C4199" w:rsidRPr="00973885" w14:paraId="4EBC7932" w14:textId="77777777" w:rsidTr="00E15B27">
        <w:tc>
          <w:tcPr>
            <w:tcW w:w="2694" w:type="dxa"/>
            <w:shd w:val="clear" w:color="auto" w:fill="FDE9D9" w:themeFill="accent6" w:themeFillTint="33"/>
          </w:tcPr>
          <w:p w14:paraId="363FD692" w14:textId="61CEF5DA" w:rsidR="009C4199" w:rsidRPr="00CE1ABC" w:rsidRDefault="009C4199" w:rsidP="009C4199">
            <w:pPr>
              <w:pStyle w:val="Titre2"/>
              <w:rPr>
                <w:szCs w:val="20"/>
              </w:rPr>
            </w:pPr>
            <w:r w:rsidRPr="00CE1ABC">
              <w:rPr>
                <w:szCs w:val="20"/>
              </w:rPr>
              <w:t>Date de publication :</w:t>
            </w:r>
          </w:p>
        </w:tc>
        <w:sdt>
          <w:sdtPr>
            <w:id w:val="-188766217"/>
            <w:placeholder>
              <w:docPart w:val="21F8D0BEB4B54519ABA72536431381BD"/>
            </w:placeholder>
            <w:date w:fullDate="2024-06-18T00:00:00Z">
              <w:dateFormat w:val="dd/MM/yyyy"/>
              <w:lid w:val="fr-FR"/>
              <w:storeMappedDataAs w:val="dateTime"/>
              <w:calendar w:val="gregorian"/>
            </w:date>
          </w:sdtPr>
          <w:sdtEndPr/>
          <w:sdtContent>
            <w:tc>
              <w:tcPr>
                <w:tcW w:w="2835" w:type="dxa"/>
              </w:tcPr>
              <w:p w14:paraId="4A176492" w14:textId="5CF1CAAB" w:rsidR="009C4199" w:rsidRPr="009C4199" w:rsidRDefault="00140113" w:rsidP="009C4199">
                <w:pPr>
                  <w:rPr>
                    <w:highlight w:val="yellow"/>
                  </w:rPr>
                </w:pPr>
                <w:r w:rsidRPr="00343171">
                  <w:t>1</w:t>
                </w:r>
                <w:r w:rsidR="00343171" w:rsidRPr="00343171">
                  <w:t>8</w:t>
                </w:r>
                <w:r w:rsidRPr="00343171">
                  <w:t>/06/2024</w:t>
                </w:r>
              </w:p>
            </w:tc>
          </w:sdtContent>
        </w:sdt>
        <w:tc>
          <w:tcPr>
            <w:tcW w:w="1843" w:type="dxa"/>
            <w:shd w:val="clear" w:color="auto" w:fill="FDE9D9" w:themeFill="accent6" w:themeFillTint="33"/>
          </w:tcPr>
          <w:p w14:paraId="7E7A2474" w14:textId="5EF7B38B" w:rsidR="009C4199" w:rsidRPr="00CE1ABC" w:rsidRDefault="009C4199" w:rsidP="009C4199">
            <w:pPr>
              <w:pStyle w:val="Titre2"/>
              <w:rPr>
                <w:szCs w:val="20"/>
              </w:rPr>
            </w:pPr>
            <w:r w:rsidRPr="00CE1ABC">
              <w:rPr>
                <w:szCs w:val="20"/>
              </w:rPr>
              <w:t>Fin de publication :</w:t>
            </w:r>
          </w:p>
        </w:tc>
        <w:sdt>
          <w:sdtPr>
            <w:id w:val="790476584"/>
            <w:placeholder>
              <w:docPart w:val="58EB4BD500AC43F68E9BE9470072EEBB"/>
            </w:placeholder>
            <w:date w:fullDate="2024-07-18T00:00:00Z">
              <w:dateFormat w:val="dd/MM/yyyy"/>
              <w:lid w:val="fr-FR"/>
              <w:storeMappedDataAs w:val="dateTime"/>
              <w:calendar w:val="gregorian"/>
            </w:date>
          </w:sdtPr>
          <w:sdtEndPr/>
          <w:sdtContent>
            <w:tc>
              <w:tcPr>
                <w:tcW w:w="3969" w:type="dxa"/>
              </w:tcPr>
              <w:p w14:paraId="2ED57A2A" w14:textId="62B0604B" w:rsidR="009C4199" w:rsidRPr="00973885" w:rsidRDefault="00140113" w:rsidP="009C4199">
                <w:r>
                  <w:t>1</w:t>
                </w:r>
                <w:r w:rsidR="00343171">
                  <w:t>8</w:t>
                </w:r>
                <w:r>
                  <w:t>/07/2024</w:t>
                </w:r>
              </w:p>
            </w:tc>
          </w:sdtContent>
        </w:sdt>
      </w:tr>
    </w:tbl>
    <w:tbl>
      <w:tblPr>
        <w:tblStyle w:val="Grilledetableauclaire"/>
        <w:tblW w:w="11341" w:type="dxa"/>
        <w:tblInd w:w="-856"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4"/>
        <w:gridCol w:w="8647"/>
      </w:tblGrid>
      <w:tr w:rsidR="000C2633" w:rsidRPr="00973885" w14:paraId="4EDADCC4" w14:textId="77777777" w:rsidTr="00297E8E">
        <w:tc>
          <w:tcPr>
            <w:tcW w:w="2694" w:type="dxa"/>
            <w:shd w:val="clear" w:color="auto" w:fill="FDE9D9" w:themeFill="accent6" w:themeFillTint="33"/>
          </w:tcPr>
          <w:p w14:paraId="2F824822" w14:textId="77777777" w:rsidR="000C2633" w:rsidRPr="00973885" w:rsidRDefault="00857860" w:rsidP="00973885">
            <w:pPr>
              <w:pStyle w:val="Titre2"/>
              <w:spacing w:after="0"/>
            </w:pPr>
            <w:sdt>
              <w:sdtPr>
                <w:alias w:val="External Posting URL:"/>
                <w:tag w:val="External Posting URL:"/>
                <w:id w:val="1525828841"/>
                <w:placeholder>
                  <w:docPart w:val="F7C9719BB5E14886B43D368B33710301"/>
                </w:placeholder>
                <w:temporary/>
                <w:showingPlcHdr/>
                <w15:appearance w15:val="hidden"/>
              </w:sdtPr>
              <w:sdtEndPr/>
              <w:sdtContent>
                <w:r w:rsidR="008A6F05" w:rsidRPr="00973885">
                  <w:t>External Posting URL</w:t>
                </w:r>
              </w:sdtContent>
            </w:sdt>
            <w:r w:rsidR="008A6F05" w:rsidRPr="00973885">
              <w:t>:</w:t>
            </w:r>
          </w:p>
        </w:tc>
        <w:sdt>
          <w:sdtPr>
            <w:alias w:val="Enter External Posting URL:"/>
            <w:tag w:val="Enter External Posting URL:"/>
            <w:id w:val="96767443"/>
            <w:placeholder>
              <w:docPart w:val="C347A37F533D4C51A3BE8FC095F3902D"/>
            </w:placeholder>
            <w:temporary/>
            <w:showingPlcHdr/>
            <w15:appearance w15:val="hidden"/>
          </w:sdtPr>
          <w:sdtEndPr/>
          <w:sdtContent>
            <w:tc>
              <w:tcPr>
                <w:tcW w:w="8647" w:type="dxa"/>
              </w:tcPr>
              <w:p w14:paraId="34161971" w14:textId="77777777" w:rsidR="000C2633" w:rsidRPr="00973885" w:rsidRDefault="008A6F05" w:rsidP="00973885">
                <w:pPr>
                  <w:spacing w:after="0"/>
                </w:pPr>
                <w:r w:rsidRPr="00973885">
                  <w:t>External Posting URL</w:t>
                </w:r>
              </w:p>
            </w:tc>
          </w:sdtContent>
        </w:sdt>
      </w:tr>
      <w:tr w:rsidR="000C2633" w:rsidRPr="00973885" w14:paraId="3F40FE03" w14:textId="77777777" w:rsidTr="00297E8E">
        <w:tc>
          <w:tcPr>
            <w:tcW w:w="2694" w:type="dxa"/>
            <w:shd w:val="clear" w:color="auto" w:fill="FDE9D9" w:themeFill="accent6" w:themeFillTint="33"/>
          </w:tcPr>
          <w:p w14:paraId="3D542771" w14:textId="4C2E8CC8" w:rsidR="000C2633" w:rsidRPr="00973885" w:rsidRDefault="008A2330" w:rsidP="00973885">
            <w:pPr>
              <w:pStyle w:val="Titre2"/>
              <w:spacing w:after="0"/>
            </w:pPr>
            <w:r>
              <w:t xml:space="preserve">Livret d’accueil </w:t>
            </w:r>
            <w:r w:rsidR="00E804B7">
              <w:t>URL</w:t>
            </w:r>
            <w:r w:rsidR="00E804B7" w:rsidRPr="00973885">
              <w:t xml:space="preserve"> :</w:t>
            </w:r>
          </w:p>
        </w:tc>
        <w:tc>
          <w:tcPr>
            <w:tcW w:w="8647" w:type="dxa"/>
          </w:tcPr>
          <w:p w14:paraId="6079E487" w14:textId="4BCA1853" w:rsidR="000C2633" w:rsidRPr="00973885" w:rsidRDefault="00857860" w:rsidP="00973885">
            <w:pPr>
              <w:spacing w:after="0"/>
            </w:pPr>
            <w:hyperlink r:id="rId11" w:history="1">
              <w:r w:rsidR="00423B33">
                <w:rPr>
                  <w:rStyle w:val="Lienhypertexte"/>
                  <w:rFonts w:ascii="Arial" w:eastAsia="Times New Roman" w:hAnsi="Arial" w:cs="Arial"/>
                  <w:sz w:val="24"/>
                  <w:szCs w:val="24"/>
                </w:rPr>
                <w:t>https://www.calameo.com/read/0011121626920e1a032f5</w:t>
              </w:r>
            </w:hyperlink>
          </w:p>
        </w:tc>
      </w:tr>
    </w:tbl>
    <w:tbl>
      <w:tblPr>
        <w:tblStyle w:val="Grilledutableau"/>
        <w:tblW w:w="11341" w:type="dxa"/>
        <w:tblInd w:w="-856"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670"/>
        <w:gridCol w:w="5671"/>
      </w:tblGrid>
      <w:tr w:rsidR="00973885" w:rsidRPr="00973885" w14:paraId="0FE8E57D" w14:textId="77777777" w:rsidTr="00A006F6">
        <w:tc>
          <w:tcPr>
            <w:tcW w:w="11341" w:type="dxa"/>
            <w:gridSpan w:val="2"/>
            <w:shd w:val="clear" w:color="auto" w:fill="FDE9D9" w:themeFill="accent6" w:themeFillTint="33"/>
          </w:tcPr>
          <w:p w14:paraId="4D98557E" w14:textId="72C2D9F2" w:rsidR="00973885" w:rsidRDefault="007464BA" w:rsidP="001E388B">
            <w:pPr>
              <w:pStyle w:val="Titre2"/>
              <w:jc w:val="both"/>
            </w:pPr>
            <w:r w:rsidRPr="00D35EA7">
              <w:t>Présentation</w:t>
            </w:r>
            <w:r>
              <w:t xml:space="preserve"> de </w:t>
            </w:r>
            <w:r w:rsidR="00E804B7">
              <w:t>l’établissement :</w:t>
            </w:r>
          </w:p>
          <w:p w14:paraId="7D3F9294" w14:textId="6D92C19B" w:rsidR="00202884" w:rsidRPr="00DE341D" w:rsidRDefault="00202884" w:rsidP="001E388B">
            <w:pPr>
              <w:pStyle w:val="Titre2"/>
              <w:jc w:val="both"/>
              <w:rPr>
                <w:b w:val="0"/>
                <w:bCs/>
              </w:rPr>
            </w:pPr>
            <w:r w:rsidRPr="00DE341D">
              <w:rPr>
                <w:b w:val="0"/>
                <w:bCs/>
              </w:rPr>
              <w:t xml:space="preserve">Créé en février 2017, le Parc amazonien de Guyane </w:t>
            </w:r>
            <w:r w:rsidR="00D35EA7" w:rsidRPr="00DE341D">
              <w:rPr>
                <w:b w:val="0"/>
                <w:bCs/>
              </w:rPr>
              <w:t xml:space="preserve">(PAG) </w:t>
            </w:r>
            <w:r w:rsidRPr="00DE341D">
              <w:rPr>
                <w:b w:val="0"/>
                <w:bCs/>
              </w:rPr>
              <w:t xml:space="preserve">a pour mission de protéger la nature, de valoriser les cultures traditionnelles et d’organiser avec ses partenaires un développement économique local adapté aux modes de vie des populations. En plus des missions classiquement dévolues aux Parcs nationaux, l’établissement public du PAG s’est vu confier certaines missions spécifiques (article L331-15-5 du code de l’environnement) parmi lesquelles : de contribuer au développement des communautés d’habitants qui tirent traditionnellement leurs moyens de </w:t>
            </w:r>
            <w:r w:rsidR="00D35EA7" w:rsidRPr="00DE341D">
              <w:rPr>
                <w:b w:val="0"/>
                <w:bCs/>
              </w:rPr>
              <w:t>subsistance</w:t>
            </w:r>
            <w:r w:rsidRPr="00DE341D">
              <w:rPr>
                <w:b w:val="0"/>
                <w:bCs/>
              </w:rPr>
              <w:t xml:space="preserve"> de la forêt, en </w:t>
            </w:r>
            <w:r w:rsidR="00D35EA7" w:rsidRPr="00DE341D">
              <w:rPr>
                <w:b w:val="0"/>
                <w:bCs/>
              </w:rPr>
              <w:t>prenant</w:t>
            </w:r>
            <w:r w:rsidRPr="00DE341D">
              <w:rPr>
                <w:b w:val="0"/>
                <w:bCs/>
              </w:rPr>
              <w:t xml:space="preserve"> en compte leur mode de vie traditionnel et de participer à un ensemble de </w:t>
            </w:r>
            <w:r w:rsidR="00D35EA7" w:rsidRPr="00DE341D">
              <w:rPr>
                <w:b w:val="0"/>
                <w:bCs/>
              </w:rPr>
              <w:t>réalisations</w:t>
            </w:r>
            <w:r w:rsidRPr="00DE341D">
              <w:rPr>
                <w:b w:val="0"/>
                <w:bCs/>
              </w:rPr>
              <w:t xml:space="preserve"> et d’améliorations d’ordre social, économique et culturel</w:t>
            </w:r>
            <w:r w:rsidR="0052347B" w:rsidRPr="00DE341D">
              <w:rPr>
                <w:b w:val="0"/>
                <w:bCs/>
              </w:rPr>
              <w:t xml:space="preserve"> dans le cadre du projet de développement durable défini par la charte du P</w:t>
            </w:r>
            <w:r w:rsidR="00D35EA7" w:rsidRPr="00DE341D">
              <w:rPr>
                <w:b w:val="0"/>
                <w:bCs/>
              </w:rPr>
              <w:t>AG</w:t>
            </w:r>
            <w:r w:rsidR="0052347B" w:rsidRPr="00DE341D">
              <w:rPr>
                <w:b w:val="0"/>
                <w:bCs/>
              </w:rPr>
              <w:t>.</w:t>
            </w:r>
          </w:p>
          <w:p w14:paraId="7BDC09F8" w14:textId="25963F01" w:rsidR="0052347B" w:rsidRPr="00DE341D" w:rsidRDefault="0052347B" w:rsidP="001E388B">
            <w:pPr>
              <w:pStyle w:val="Titre2"/>
              <w:jc w:val="both"/>
              <w:rPr>
                <w:b w:val="0"/>
                <w:bCs/>
              </w:rPr>
            </w:pPr>
            <w:r w:rsidRPr="00DE341D">
              <w:rPr>
                <w:b w:val="0"/>
                <w:bCs/>
              </w:rPr>
              <w:lastRenderedPageBreak/>
              <w:t>Les partenaires du P</w:t>
            </w:r>
            <w:r w:rsidR="00D35EA7" w:rsidRPr="00DE341D">
              <w:rPr>
                <w:b w:val="0"/>
                <w:bCs/>
              </w:rPr>
              <w:t>AG</w:t>
            </w:r>
            <w:r w:rsidRPr="00DE341D">
              <w:rPr>
                <w:b w:val="0"/>
                <w:bCs/>
              </w:rPr>
              <w:t xml:space="preserve"> sont très nombreux, les contributions des agents à la vie de ces territoires sont multiples et multi</w:t>
            </w:r>
            <w:r w:rsidR="00D35EA7" w:rsidRPr="00DE341D">
              <w:rPr>
                <w:b w:val="0"/>
                <w:bCs/>
              </w:rPr>
              <w:t>formes</w:t>
            </w:r>
            <w:r w:rsidRPr="00DE341D">
              <w:rPr>
                <w:b w:val="0"/>
                <w:bCs/>
              </w:rPr>
              <w:t xml:space="preserve">. </w:t>
            </w:r>
          </w:p>
          <w:p w14:paraId="3B5D934E" w14:textId="72A95B89" w:rsidR="001E388B" w:rsidRPr="00973885" w:rsidRDefault="0052347B" w:rsidP="009C4199">
            <w:pPr>
              <w:pStyle w:val="Titre2"/>
              <w:jc w:val="both"/>
            </w:pPr>
            <w:r w:rsidRPr="00DE341D">
              <w:rPr>
                <w:b w:val="0"/>
                <w:bCs/>
              </w:rPr>
              <w:t>Chaque agent contribue et participe au grand défi que le Parc amazonien de Guyane doit relever.</w:t>
            </w:r>
          </w:p>
        </w:tc>
      </w:tr>
      <w:tr w:rsidR="004C2CB2" w:rsidRPr="00973885" w14:paraId="43008210" w14:textId="77777777" w:rsidTr="002D660B">
        <w:tblPrEx>
          <w:tblBorders>
            <w:top w:val="single" w:sz="4" w:space="0" w:color="auto"/>
            <w:insideH w:val="single" w:sz="4" w:space="0" w:color="auto"/>
            <w:insideV w:val="single" w:sz="4" w:space="0" w:color="auto"/>
          </w:tblBorders>
          <w:shd w:val="clear" w:color="auto" w:fill="auto"/>
        </w:tblPrEx>
        <w:tc>
          <w:tcPr>
            <w:tcW w:w="11341" w:type="dxa"/>
            <w:gridSpan w:val="2"/>
            <w:tcBorders>
              <w:top w:val="nil"/>
            </w:tcBorders>
            <w:shd w:val="clear" w:color="auto" w:fill="FFE4C9"/>
          </w:tcPr>
          <w:p w14:paraId="367560A1" w14:textId="5509E43D" w:rsidR="004C2CB2" w:rsidRDefault="004C2CB2" w:rsidP="00973885">
            <w:pPr>
              <w:pStyle w:val="Titre2"/>
            </w:pPr>
            <w:r>
              <w:lastRenderedPageBreak/>
              <w:t xml:space="preserve">Description du </w:t>
            </w:r>
            <w:r w:rsidR="00E804B7">
              <w:t>poste :</w:t>
            </w:r>
            <w:r>
              <w:t xml:space="preserve"> </w:t>
            </w:r>
          </w:p>
          <w:p w14:paraId="7F59FA3C" w14:textId="77777777" w:rsidR="009C4199" w:rsidRDefault="009C4199" w:rsidP="00973885">
            <w:pPr>
              <w:pStyle w:val="Titre2"/>
            </w:pPr>
          </w:p>
          <w:p w14:paraId="2F11EC02" w14:textId="44B271F4" w:rsidR="000F090B" w:rsidRPr="00DE341D" w:rsidRDefault="00DE341D" w:rsidP="00973885">
            <w:pPr>
              <w:pStyle w:val="Titre2"/>
              <w:rPr>
                <w:b w:val="0"/>
                <w:bCs/>
              </w:rPr>
            </w:pPr>
            <w:r w:rsidRPr="00DE341D">
              <w:rPr>
                <w:b w:val="0"/>
                <w:bCs/>
              </w:rPr>
              <w:t>Le poste s’inscrit dans le cadre d’un projet de 3 ans, via de le dispositif de Postes-relais de l’ADEME.</w:t>
            </w:r>
            <w:r>
              <w:rPr>
                <w:b w:val="0"/>
                <w:bCs/>
              </w:rPr>
              <w:t xml:space="preserve"> Une première phase d’un an a été initiée entre 202</w:t>
            </w:r>
            <w:r w:rsidR="00520621">
              <w:rPr>
                <w:b w:val="0"/>
                <w:bCs/>
              </w:rPr>
              <w:t>2</w:t>
            </w:r>
            <w:r>
              <w:rPr>
                <w:b w:val="0"/>
                <w:bCs/>
              </w:rPr>
              <w:t xml:space="preserve"> et 2023, en vue d’établir un diagnostic et d’identifier les pistes d’actions réalisables. Ce poste s’inscrit dans la 2</w:t>
            </w:r>
            <w:r w:rsidRPr="00DE341D">
              <w:rPr>
                <w:b w:val="0"/>
                <w:bCs/>
                <w:vertAlign w:val="superscript"/>
              </w:rPr>
              <w:t>e</w:t>
            </w:r>
            <w:r>
              <w:rPr>
                <w:b w:val="0"/>
                <w:bCs/>
              </w:rPr>
              <w:t xml:space="preserve"> phase, de mise en œuvre de ces actions. En particulier, il s’attache à l’économie circulaire des filières alimentaires du Maroni et au déploiement spécifique des jardins pédagogiques via le Dispositif ad hoc.</w:t>
            </w:r>
            <w:r w:rsidRPr="00DE341D">
              <w:rPr>
                <w:b w:val="0"/>
                <w:bCs/>
              </w:rPr>
              <w:t xml:space="preserve"> </w:t>
            </w:r>
          </w:p>
          <w:p w14:paraId="2FE83613" w14:textId="77777777" w:rsidR="000F090B" w:rsidRDefault="000F090B" w:rsidP="00973885">
            <w:pPr>
              <w:pStyle w:val="Titre2"/>
            </w:pPr>
          </w:p>
          <w:p w14:paraId="3B8E5A38" w14:textId="04926B5D" w:rsidR="00DE341D" w:rsidRDefault="00B81AD8" w:rsidP="00DE341D">
            <w:pPr>
              <w:jc w:val="both"/>
              <w:rPr>
                <w:rFonts w:eastAsia="Lucida Sans Unicode" w:cstheme="minorHAnsi"/>
              </w:rPr>
            </w:pPr>
            <w:r>
              <w:t>En lien avec le service développement Durable et s</w:t>
            </w:r>
            <w:r w:rsidR="00DE341D">
              <w:t>ous l’autorité d</w:t>
            </w:r>
            <w:r w:rsidR="00DF7797">
              <w:t>u Chef de la délégation du Maroni</w:t>
            </w:r>
            <w:r w:rsidR="00DE341D">
              <w:t xml:space="preserve">, </w:t>
            </w:r>
            <w:r w:rsidR="00DE341D">
              <w:rPr>
                <w:rFonts w:eastAsia="Lucida Sans Unicode" w:cstheme="minorHAnsi"/>
              </w:rPr>
              <w:t xml:space="preserve">le.la </w:t>
            </w:r>
            <w:proofErr w:type="spellStart"/>
            <w:proofErr w:type="gramStart"/>
            <w:r w:rsidR="00DE341D">
              <w:rPr>
                <w:rFonts w:eastAsia="Lucida Sans Unicode" w:cstheme="minorHAnsi"/>
              </w:rPr>
              <w:t>chargé.e</w:t>
            </w:r>
            <w:proofErr w:type="spellEnd"/>
            <w:proofErr w:type="gramEnd"/>
            <w:r w:rsidR="00DE341D">
              <w:rPr>
                <w:rFonts w:eastAsia="Lucida Sans Unicode" w:cstheme="minorHAnsi"/>
              </w:rPr>
              <w:t xml:space="preserve"> de mission coordonne l’animation du projet </w:t>
            </w:r>
            <w:r w:rsidR="00DE341D" w:rsidRPr="00DE341D">
              <w:rPr>
                <w:rFonts w:eastAsia="Lucida Sans Unicode" w:cstheme="minorHAnsi"/>
              </w:rPr>
              <w:t>« Projet Consommons autrement à Maripasoula et Papaichton »</w:t>
            </w:r>
          </w:p>
          <w:p w14:paraId="52D15040" w14:textId="3511D97D" w:rsidR="001E388B" w:rsidRDefault="001E388B" w:rsidP="00973885">
            <w:pPr>
              <w:pStyle w:val="Titre2"/>
            </w:pPr>
          </w:p>
        </w:tc>
      </w:tr>
      <w:tr w:rsidR="00D224A6" w:rsidRPr="00973885" w14:paraId="3ED47EA7" w14:textId="77777777" w:rsidTr="00A006F6">
        <w:tblPrEx>
          <w:tblBorders>
            <w:top w:val="single" w:sz="4" w:space="0" w:color="auto"/>
            <w:insideH w:val="single" w:sz="4" w:space="0" w:color="auto"/>
            <w:insideV w:val="single" w:sz="4" w:space="0" w:color="auto"/>
          </w:tblBorders>
          <w:shd w:val="clear" w:color="auto" w:fill="auto"/>
        </w:tblPrEx>
        <w:tc>
          <w:tcPr>
            <w:tcW w:w="11341" w:type="dxa"/>
            <w:gridSpan w:val="2"/>
            <w:tcBorders>
              <w:top w:val="nil"/>
            </w:tcBorders>
            <w:shd w:val="clear" w:color="auto" w:fill="FDE9D9" w:themeFill="accent6" w:themeFillTint="33"/>
          </w:tcPr>
          <w:p w14:paraId="4CE9C26C" w14:textId="064B983F" w:rsidR="00D224A6" w:rsidRDefault="00D224A6" w:rsidP="00973885">
            <w:pPr>
              <w:pStyle w:val="Titre2"/>
            </w:pPr>
            <w:r>
              <w:t>Missions</w:t>
            </w:r>
            <w:r w:rsidR="002747D7">
              <w:t>/activités principales</w:t>
            </w:r>
          </w:p>
        </w:tc>
      </w:tr>
      <w:tr w:rsidR="000C2633" w:rsidRPr="00973885" w14:paraId="6F1D1A33" w14:textId="77777777" w:rsidTr="001C7674">
        <w:tblPrEx>
          <w:tblBorders>
            <w:top w:val="single" w:sz="4" w:space="0" w:color="auto"/>
            <w:insideH w:val="single" w:sz="4" w:space="0" w:color="auto"/>
            <w:insideV w:val="single" w:sz="4" w:space="0" w:color="auto"/>
          </w:tblBorders>
          <w:shd w:val="clear" w:color="auto" w:fill="auto"/>
        </w:tblPrEx>
        <w:tc>
          <w:tcPr>
            <w:tcW w:w="11341" w:type="dxa"/>
            <w:gridSpan w:val="2"/>
            <w:tcMar>
              <w:bottom w:w="115" w:type="dxa"/>
            </w:tcMar>
          </w:tcPr>
          <w:p w14:paraId="09A924F9" w14:textId="2B2F8B27" w:rsidR="00794908" w:rsidRPr="00520621" w:rsidRDefault="00F32E30" w:rsidP="00F32E30">
            <w:pPr>
              <w:jc w:val="both"/>
              <w:rPr>
                <w:b/>
                <w:bCs/>
                <w:i/>
                <w:iCs/>
              </w:rPr>
            </w:pPr>
            <w:r w:rsidRPr="00520621">
              <w:rPr>
                <w:b/>
                <w:bCs/>
                <w:i/>
                <w:iCs/>
              </w:rPr>
              <w:t>Mots clés : animation</w:t>
            </w:r>
            <w:r w:rsidR="00794908" w:rsidRPr="00520621">
              <w:rPr>
                <w:b/>
                <w:bCs/>
                <w:i/>
                <w:iCs/>
              </w:rPr>
              <w:t xml:space="preserve"> et médiation des territoires en matière d’économie circulaire</w:t>
            </w:r>
            <w:r w:rsidR="00520621" w:rsidRPr="00520621">
              <w:rPr>
                <w:b/>
                <w:bCs/>
                <w:i/>
                <w:iCs/>
              </w:rPr>
              <w:t xml:space="preserve"> des filières alimentaires</w:t>
            </w:r>
          </w:p>
          <w:p w14:paraId="10B110CB" w14:textId="47DB5B54" w:rsidR="00DF7797" w:rsidRDefault="00DF7797" w:rsidP="00DF7797">
            <w:pPr>
              <w:jc w:val="both"/>
              <w:rPr>
                <w:b/>
                <w:bCs/>
              </w:rPr>
            </w:pPr>
            <w:r>
              <w:rPr>
                <w:b/>
                <w:bCs/>
              </w:rPr>
              <w:t>Le chargé de mission a pour rôle de contribuer par tous les moyens à l’appropriation des enjeux d’économie circulaire sur le territoire :</w:t>
            </w:r>
          </w:p>
          <w:p w14:paraId="73DDE6AD" w14:textId="77777777" w:rsidR="00DF7797" w:rsidRDefault="00DF7797" w:rsidP="00DF7797">
            <w:pPr>
              <w:pStyle w:val="Paragraphedeliste"/>
              <w:numPr>
                <w:ilvl w:val="0"/>
                <w:numId w:val="13"/>
              </w:numPr>
              <w:spacing w:before="0" w:after="160" w:line="259" w:lineRule="auto"/>
              <w:jc w:val="both"/>
            </w:pPr>
            <w:r>
              <w:t>Il forme des associations/collectifs ;</w:t>
            </w:r>
          </w:p>
          <w:p w14:paraId="22E77E20" w14:textId="77777777" w:rsidR="00DF7797" w:rsidRDefault="00DF7797" w:rsidP="00DF7797">
            <w:pPr>
              <w:pStyle w:val="Paragraphedeliste"/>
              <w:numPr>
                <w:ilvl w:val="0"/>
                <w:numId w:val="13"/>
              </w:numPr>
              <w:spacing w:before="0" w:after="160" w:line="259" w:lineRule="auto"/>
              <w:jc w:val="both"/>
            </w:pPr>
            <w:r>
              <w:t>Il vulgarise des concepts d'économie circulaire ;</w:t>
            </w:r>
          </w:p>
          <w:p w14:paraId="25DE4E18" w14:textId="0F7131DC" w:rsidR="00DF7797" w:rsidRDefault="00DF7797" w:rsidP="00BE319F">
            <w:pPr>
              <w:pStyle w:val="Paragraphedeliste"/>
              <w:numPr>
                <w:ilvl w:val="0"/>
                <w:numId w:val="13"/>
              </w:numPr>
              <w:spacing w:before="0" w:after="160" w:line="259" w:lineRule="auto"/>
              <w:jc w:val="both"/>
            </w:pPr>
            <w:r>
              <w:t xml:space="preserve">Il construit un </w:t>
            </w:r>
            <w:r w:rsidRPr="00716091">
              <w:t>programme d’actions permettant une appréhension différente des modes de</w:t>
            </w:r>
            <w:r w:rsidR="00BE319F">
              <w:t xml:space="preserve"> </w:t>
            </w:r>
            <w:r w:rsidRPr="00716091">
              <w:t>consommation</w:t>
            </w:r>
            <w:r w:rsidR="00BE319F">
              <w:t>.</w:t>
            </w:r>
          </w:p>
          <w:p w14:paraId="0AF08118" w14:textId="18C75028" w:rsidR="00F32E30" w:rsidRDefault="00BE319F" w:rsidP="00F32E30">
            <w:pPr>
              <w:jc w:val="both"/>
              <w:rPr>
                <w:b/>
                <w:bCs/>
              </w:rPr>
            </w:pPr>
            <w:r>
              <w:rPr>
                <w:b/>
                <w:bCs/>
              </w:rPr>
              <w:t>Les</w:t>
            </w:r>
            <w:r w:rsidR="00DF7797">
              <w:rPr>
                <w:b/>
                <w:bCs/>
              </w:rPr>
              <w:t xml:space="preserve"> activités s’articuleront autour de 3 axes :</w:t>
            </w:r>
          </w:p>
          <w:p w14:paraId="06AF4889" w14:textId="77777777" w:rsidR="00DF7797" w:rsidRPr="00B246D6" w:rsidRDefault="00DF7797" w:rsidP="00F32E30">
            <w:pPr>
              <w:jc w:val="both"/>
              <w:rPr>
                <w:b/>
                <w:bCs/>
                <w:sz w:val="8"/>
                <w:szCs w:val="8"/>
              </w:rPr>
            </w:pPr>
          </w:p>
          <w:p w14:paraId="7E5BDBE8" w14:textId="5213138C" w:rsidR="00F32E30" w:rsidRPr="00DF7797" w:rsidRDefault="00F32E30" w:rsidP="00DF7797">
            <w:pPr>
              <w:pStyle w:val="Paragraphedeliste"/>
              <w:numPr>
                <w:ilvl w:val="0"/>
                <w:numId w:val="23"/>
              </w:numPr>
              <w:jc w:val="both"/>
              <w:rPr>
                <w:b/>
                <w:bCs/>
              </w:rPr>
            </w:pPr>
            <w:r w:rsidRPr="00DF7797">
              <w:rPr>
                <w:b/>
                <w:bCs/>
              </w:rPr>
              <w:t xml:space="preserve">Le chargé de mission coordonne et anime l’axe Jardins pédagogiques, en particulier, il </w:t>
            </w:r>
            <w:r w:rsidR="00520621" w:rsidRPr="00DF7797">
              <w:rPr>
                <w:b/>
                <w:bCs/>
              </w:rPr>
              <w:t>assure :</w:t>
            </w:r>
          </w:p>
          <w:p w14:paraId="1E3DBE9B" w14:textId="521C455C" w:rsidR="00F32E30" w:rsidRPr="00F32E30" w:rsidRDefault="00F32E30" w:rsidP="00B81AD8">
            <w:pPr>
              <w:pStyle w:val="Paragraphedeliste"/>
              <w:numPr>
                <w:ilvl w:val="0"/>
                <w:numId w:val="13"/>
              </w:numPr>
              <w:jc w:val="both"/>
            </w:pPr>
            <w:r>
              <w:t>La c</w:t>
            </w:r>
            <w:r w:rsidRPr="00F32E30">
              <w:t>ontractualisation avec les bénéficiaires du dispositif jardin</w:t>
            </w:r>
            <w:r w:rsidR="005D1D1D">
              <w:t xml:space="preserve"> ;</w:t>
            </w:r>
            <w:r w:rsidR="00520621">
              <w:t> </w:t>
            </w:r>
          </w:p>
          <w:p w14:paraId="23BDE691" w14:textId="0DCE30CD" w:rsidR="00F32E30" w:rsidRPr="00F32E30" w:rsidRDefault="00F32E30" w:rsidP="00B81AD8">
            <w:pPr>
              <w:pStyle w:val="Paragraphedeliste"/>
              <w:numPr>
                <w:ilvl w:val="0"/>
                <w:numId w:val="13"/>
              </w:numPr>
              <w:jc w:val="both"/>
            </w:pPr>
            <w:r>
              <w:t>L’a</w:t>
            </w:r>
            <w:r w:rsidRPr="00F32E30">
              <w:t>ppui/conseil et suivi régulier des jardins membres du dispositif</w:t>
            </w:r>
            <w:r w:rsidR="005D1D1D">
              <w:t> ;</w:t>
            </w:r>
          </w:p>
          <w:p w14:paraId="415FC911" w14:textId="24569DB2" w:rsidR="00F32E30" w:rsidRPr="00F32E30" w:rsidRDefault="00F32E30" w:rsidP="00B81AD8">
            <w:pPr>
              <w:pStyle w:val="Paragraphedeliste"/>
              <w:numPr>
                <w:ilvl w:val="0"/>
                <w:numId w:val="13"/>
              </w:numPr>
              <w:jc w:val="both"/>
            </w:pPr>
            <w:r>
              <w:t>L’o</w:t>
            </w:r>
            <w:r w:rsidRPr="00F32E30">
              <w:t>rganisation de la formation des acteurs de l’éducation nationale</w:t>
            </w:r>
            <w:r>
              <w:t xml:space="preserve"> impliqués dans le dispositif</w:t>
            </w:r>
            <w:r w:rsidR="005D1D1D">
              <w:t>.</w:t>
            </w:r>
          </w:p>
          <w:p w14:paraId="4CC79567" w14:textId="77777777" w:rsidR="00F32E30" w:rsidRPr="00B246D6" w:rsidRDefault="00F32E30" w:rsidP="00F32E30">
            <w:pPr>
              <w:jc w:val="both"/>
              <w:rPr>
                <w:b/>
                <w:bCs/>
                <w:sz w:val="8"/>
                <w:szCs w:val="8"/>
              </w:rPr>
            </w:pPr>
          </w:p>
          <w:p w14:paraId="06C99568" w14:textId="39E71A79" w:rsidR="00B81AD8" w:rsidRPr="00DF7797" w:rsidRDefault="00B81AD8" w:rsidP="00DF7797">
            <w:pPr>
              <w:pStyle w:val="Paragraphedeliste"/>
              <w:numPr>
                <w:ilvl w:val="0"/>
                <w:numId w:val="23"/>
              </w:numPr>
              <w:jc w:val="both"/>
              <w:rPr>
                <w:b/>
                <w:bCs/>
              </w:rPr>
            </w:pPr>
            <w:r w:rsidRPr="00DF7797">
              <w:rPr>
                <w:b/>
                <w:bCs/>
              </w:rPr>
              <w:t>Le chargé de mission met en œuvre l’axe Evènements et sensibilisation</w:t>
            </w:r>
            <w:r w:rsidR="00520621" w:rsidRPr="00DF7797">
              <w:rPr>
                <w:b/>
                <w:bCs/>
              </w:rPr>
              <w:t> :</w:t>
            </w:r>
          </w:p>
          <w:p w14:paraId="0D8C49AD" w14:textId="3A32D19C" w:rsidR="00B81AD8" w:rsidRDefault="00B81AD8" w:rsidP="00B81AD8">
            <w:pPr>
              <w:pStyle w:val="Paragraphedeliste"/>
              <w:numPr>
                <w:ilvl w:val="0"/>
                <w:numId w:val="13"/>
              </w:numPr>
              <w:spacing w:before="0" w:after="160" w:line="259" w:lineRule="auto"/>
              <w:jc w:val="both"/>
            </w:pPr>
            <w:r>
              <w:t>I</w:t>
            </w:r>
            <w:r w:rsidR="00520621">
              <w:t xml:space="preserve">l </w:t>
            </w:r>
            <w:r>
              <w:t>contribue au respect de l’écoresponsabilité et d’économie circulaire dans les évènements du PAG</w:t>
            </w:r>
            <w:r w:rsidR="00DF7797">
              <w:t>, en particulier autour des produits alimentaires</w:t>
            </w:r>
            <w:r w:rsidR="005D1D1D">
              <w:t> ;</w:t>
            </w:r>
          </w:p>
          <w:p w14:paraId="16AEBF31" w14:textId="4AA01CCC" w:rsidR="00B81AD8" w:rsidRDefault="005D1D1D" w:rsidP="00B81AD8">
            <w:pPr>
              <w:pStyle w:val="Paragraphedeliste"/>
              <w:numPr>
                <w:ilvl w:val="0"/>
                <w:numId w:val="13"/>
              </w:numPr>
              <w:spacing w:before="0" w:after="160" w:line="259" w:lineRule="auto"/>
              <w:jc w:val="both"/>
            </w:pPr>
            <w:r>
              <w:t>Il o</w:t>
            </w:r>
            <w:r w:rsidR="00B81AD8">
              <w:t xml:space="preserve">rganise et anime des évènements </w:t>
            </w:r>
            <w:r w:rsidR="00520621">
              <w:t xml:space="preserve">dédiés </w:t>
            </w:r>
            <w:r w:rsidR="00B81AD8">
              <w:t xml:space="preserve">permettant d’assurer le partage de connaissances et la sensibilisation d’acteurs dans les domaines de l’agriculture durable, de </w:t>
            </w:r>
            <w:r w:rsidR="00520621">
              <w:t>l’alimentation (</w:t>
            </w:r>
            <w:r w:rsidR="00B81AD8">
              <w:t>conférence, soirée-débat, animations sur les marchés hebdo etc.)</w:t>
            </w:r>
            <w:r>
              <w:t> ;</w:t>
            </w:r>
          </w:p>
          <w:p w14:paraId="48E968A8" w14:textId="47848C50" w:rsidR="00B81AD8" w:rsidRDefault="005D1D1D" w:rsidP="00B81AD8">
            <w:pPr>
              <w:pStyle w:val="Paragraphedeliste"/>
              <w:numPr>
                <w:ilvl w:val="0"/>
                <w:numId w:val="13"/>
              </w:numPr>
              <w:spacing w:before="0" w:after="200" w:line="276" w:lineRule="auto"/>
              <w:jc w:val="both"/>
            </w:pPr>
            <w:r>
              <w:t>Il s</w:t>
            </w:r>
            <w:r w:rsidR="00B81AD8">
              <w:t>e rend disponible pour alimenter la mise en œuvre de stratégies</w:t>
            </w:r>
            <w:r w:rsidR="00520621">
              <w:t>/</w:t>
            </w:r>
            <w:r w:rsidR="00DF7797">
              <w:t>projets agricoles</w:t>
            </w:r>
            <w:r w:rsidR="00B81AD8">
              <w:t xml:space="preserve"> et alimentaires durables mettant en pratique les concepts de l’économie circulaire</w:t>
            </w:r>
            <w:r>
              <w:t xml:space="preserve"> </w:t>
            </w:r>
            <w:r w:rsidR="00B81AD8">
              <w:t>;</w:t>
            </w:r>
          </w:p>
          <w:p w14:paraId="46DE87D2" w14:textId="4307B79F" w:rsidR="00B81AD8" w:rsidRDefault="005D1D1D" w:rsidP="00B81AD8">
            <w:pPr>
              <w:pStyle w:val="Paragraphedeliste"/>
              <w:numPr>
                <w:ilvl w:val="0"/>
                <w:numId w:val="13"/>
              </w:numPr>
              <w:spacing w:before="0" w:after="200" w:line="276" w:lineRule="auto"/>
              <w:jc w:val="both"/>
            </w:pPr>
            <w:r>
              <w:t>Il s</w:t>
            </w:r>
            <w:r w:rsidR="00B81AD8" w:rsidRPr="003A5366">
              <w:t>’implique sur les questions santé-environnement liées aux filières alimentaires</w:t>
            </w:r>
            <w:r>
              <w:t>.</w:t>
            </w:r>
          </w:p>
          <w:p w14:paraId="01A67A58" w14:textId="77777777" w:rsidR="00BE319F" w:rsidRPr="00B246D6" w:rsidRDefault="00BE319F" w:rsidP="00BE319F">
            <w:pPr>
              <w:pStyle w:val="Paragraphedeliste"/>
              <w:spacing w:before="0" w:after="200" w:line="276" w:lineRule="auto"/>
              <w:jc w:val="both"/>
              <w:rPr>
                <w:sz w:val="8"/>
                <w:szCs w:val="8"/>
              </w:rPr>
            </w:pPr>
          </w:p>
          <w:p w14:paraId="749A6FA1" w14:textId="2D5A7A14" w:rsidR="00F32E30" w:rsidRPr="00DF7797" w:rsidRDefault="00F32E30" w:rsidP="00DF7797">
            <w:pPr>
              <w:pStyle w:val="Paragraphedeliste"/>
              <w:numPr>
                <w:ilvl w:val="0"/>
                <w:numId w:val="23"/>
              </w:numPr>
              <w:jc w:val="both"/>
              <w:rPr>
                <w:b/>
                <w:bCs/>
              </w:rPr>
            </w:pPr>
            <w:r w:rsidRPr="00DF7797">
              <w:rPr>
                <w:b/>
                <w:bCs/>
              </w:rPr>
              <w:t xml:space="preserve">Le chargé de mission met en œuvre l’axe </w:t>
            </w:r>
            <w:r w:rsidR="00B81AD8" w:rsidRPr="00DF7797">
              <w:rPr>
                <w:b/>
                <w:bCs/>
              </w:rPr>
              <w:t>E</w:t>
            </w:r>
            <w:r w:rsidRPr="00DF7797">
              <w:rPr>
                <w:b/>
                <w:bCs/>
              </w:rPr>
              <w:t>xpérimentation innovante et valorisation des initiatives :</w:t>
            </w:r>
          </w:p>
          <w:p w14:paraId="266C2EEE" w14:textId="1A1C3172" w:rsidR="00B81AD8" w:rsidRDefault="00B81AD8" w:rsidP="00B81AD8">
            <w:pPr>
              <w:pStyle w:val="Paragraphedeliste"/>
              <w:numPr>
                <w:ilvl w:val="0"/>
                <w:numId w:val="13"/>
              </w:numPr>
              <w:spacing w:before="0" w:after="160" w:line="259" w:lineRule="auto"/>
              <w:jc w:val="both"/>
            </w:pPr>
            <w:r>
              <w:t xml:space="preserve">Il anime un volet expérimental </w:t>
            </w:r>
            <w:r w:rsidR="00DF7797">
              <w:t xml:space="preserve">de solutions en appui </w:t>
            </w:r>
            <w:r>
              <w:t>aux acteurs socioprofessionnels, en particulier les acteurs de la restauration</w:t>
            </w:r>
            <w:r w:rsidR="005D1D1D">
              <w:t> ;</w:t>
            </w:r>
          </w:p>
          <w:p w14:paraId="352CE975" w14:textId="58BCF08A" w:rsidR="00B81AD8" w:rsidRPr="00BE319F" w:rsidRDefault="005D1D1D" w:rsidP="00B81AD8">
            <w:pPr>
              <w:pStyle w:val="Paragraphedeliste"/>
              <w:numPr>
                <w:ilvl w:val="0"/>
                <w:numId w:val="13"/>
              </w:numPr>
              <w:spacing w:before="0" w:after="200" w:line="276" w:lineRule="auto"/>
              <w:jc w:val="both"/>
            </w:pPr>
            <w:r w:rsidRPr="00BE319F">
              <w:t>Il s</w:t>
            </w:r>
            <w:r w:rsidR="00B81AD8" w:rsidRPr="00BE319F">
              <w:t>’implique</w:t>
            </w:r>
            <w:r w:rsidR="00BE319F">
              <w:t xml:space="preserve"> autant que possible</w:t>
            </w:r>
            <w:r w:rsidR="00B81AD8" w:rsidRPr="00BE319F">
              <w:t xml:space="preserve"> sur les autres projets du territoire</w:t>
            </w:r>
            <w:r w:rsidRPr="00BE319F">
              <w:t> </w:t>
            </w:r>
            <w:r w:rsidR="00DF7797" w:rsidRPr="00BE319F">
              <w:t>en prise avec les filières alimentaires et au sein desquels des enjeux d’économie circulaire émergent</w:t>
            </w:r>
            <w:r w:rsidR="00BE319F">
              <w:t> ;</w:t>
            </w:r>
          </w:p>
          <w:p w14:paraId="1B1B4C17" w14:textId="0C8D4E8A" w:rsidR="005D1D1D" w:rsidRDefault="00B81AD8" w:rsidP="00D85962">
            <w:pPr>
              <w:rPr>
                <w:b/>
                <w:bCs/>
              </w:rPr>
            </w:pPr>
            <w:r w:rsidRPr="00B81AD8">
              <w:rPr>
                <w:b/>
                <w:bCs/>
              </w:rPr>
              <w:t>Plus largement, il/elle participe à la vie de l’établissement, s’intègre dans les services hiérarchiques et fonctionnels qui encadrent son poste en s’assurant de faire le lien</w:t>
            </w:r>
            <w:r w:rsidR="005D1D1D">
              <w:rPr>
                <w:b/>
                <w:bCs/>
              </w:rPr>
              <w:t> :</w:t>
            </w:r>
          </w:p>
          <w:p w14:paraId="676F4464" w14:textId="2893566C" w:rsidR="005D1D1D" w:rsidRDefault="005D1D1D" w:rsidP="005D1D1D">
            <w:pPr>
              <w:pStyle w:val="Paragraphedeliste"/>
              <w:numPr>
                <w:ilvl w:val="0"/>
                <w:numId w:val="13"/>
              </w:numPr>
              <w:spacing w:before="0" w:after="160" w:line="259" w:lineRule="auto"/>
              <w:jc w:val="both"/>
            </w:pPr>
            <w:r>
              <w:t>Il c</w:t>
            </w:r>
            <w:r w:rsidRPr="00D85962">
              <w:t xml:space="preserve">ontribue aux échanges internes au sein </w:t>
            </w:r>
            <w:r>
              <w:t>du PAG</w:t>
            </w:r>
            <w:r w:rsidRPr="00D85962">
              <w:t>, pour faire circuler l’information concernant le projet</w:t>
            </w:r>
            <w:r>
              <w:t> ;</w:t>
            </w:r>
          </w:p>
          <w:p w14:paraId="329FA1B2" w14:textId="361F1991" w:rsidR="005D1D1D" w:rsidRDefault="005D1D1D" w:rsidP="005D1D1D">
            <w:pPr>
              <w:pStyle w:val="Paragraphedeliste"/>
              <w:numPr>
                <w:ilvl w:val="0"/>
                <w:numId w:val="13"/>
              </w:numPr>
              <w:spacing w:before="0" w:after="160" w:line="259" w:lineRule="auto"/>
              <w:jc w:val="both"/>
            </w:pPr>
            <w:r>
              <w:t>Il c</w:t>
            </w:r>
            <w:r w:rsidRPr="006D2DAD">
              <w:t>ontribue à l’élaboration et la mise en œuvre de la stratégie globale du parc, notamment sur le Maroni ;</w:t>
            </w:r>
            <w:r>
              <w:t xml:space="preserve"> </w:t>
            </w:r>
          </w:p>
          <w:p w14:paraId="29EA3204" w14:textId="6F9A7A64" w:rsidR="005D1D1D" w:rsidRPr="00B246D6" w:rsidRDefault="005D1D1D" w:rsidP="00D85962">
            <w:pPr>
              <w:pStyle w:val="Paragraphedeliste"/>
              <w:numPr>
                <w:ilvl w:val="0"/>
                <w:numId w:val="13"/>
              </w:numPr>
              <w:spacing w:before="0" w:after="160" w:line="259" w:lineRule="auto"/>
              <w:jc w:val="both"/>
            </w:pPr>
            <w:r>
              <w:t>Il c</w:t>
            </w:r>
            <w:r w:rsidRPr="006D2DAD">
              <w:t>ontribue à la structuration de micro-filières et à ce titre participe à la réflexion sur les démarches qualités et équitables</w:t>
            </w:r>
            <w:r>
              <w:t>.</w:t>
            </w:r>
          </w:p>
          <w:p w14:paraId="4632B29E" w14:textId="679F1B6A" w:rsidR="00D85962" w:rsidRPr="00B81AD8" w:rsidRDefault="00520621" w:rsidP="00D85962">
            <w:pPr>
              <w:rPr>
                <w:b/>
                <w:bCs/>
              </w:rPr>
            </w:pPr>
            <w:r>
              <w:rPr>
                <w:b/>
                <w:bCs/>
              </w:rPr>
              <w:t>Par ailleurs</w:t>
            </w:r>
            <w:r w:rsidR="005D1D1D">
              <w:rPr>
                <w:b/>
                <w:bCs/>
              </w:rPr>
              <w:t>,</w:t>
            </w:r>
            <w:r w:rsidRPr="00B81AD8">
              <w:rPr>
                <w:b/>
                <w:bCs/>
              </w:rPr>
              <w:t xml:space="preserve"> </w:t>
            </w:r>
            <w:r w:rsidR="005D1D1D">
              <w:rPr>
                <w:b/>
                <w:bCs/>
              </w:rPr>
              <w:t xml:space="preserve">il est chargé de la coordination du projet </w:t>
            </w:r>
            <w:r w:rsidRPr="00B81AD8">
              <w:rPr>
                <w:b/>
                <w:bCs/>
              </w:rPr>
              <w:t>:</w:t>
            </w:r>
          </w:p>
          <w:p w14:paraId="3C6BE508" w14:textId="490D7A89" w:rsidR="00D85962" w:rsidRPr="00D85962" w:rsidRDefault="005D1D1D" w:rsidP="00520621">
            <w:pPr>
              <w:pStyle w:val="Paragraphedeliste"/>
              <w:numPr>
                <w:ilvl w:val="0"/>
                <w:numId w:val="13"/>
              </w:numPr>
              <w:spacing w:before="0" w:after="160" w:line="259" w:lineRule="auto"/>
              <w:jc w:val="both"/>
            </w:pPr>
            <w:r>
              <w:t>Il a</w:t>
            </w:r>
            <w:r w:rsidR="00D85962" w:rsidRPr="00D85962">
              <w:t>ssure la gestion administrative et financière spécifique au projet</w:t>
            </w:r>
            <w:r w:rsidR="00D85962">
              <w:t>, en lien avec les services supports du PAG</w:t>
            </w:r>
            <w:r>
              <w:t> ;</w:t>
            </w:r>
          </w:p>
          <w:p w14:paraId="6EF95ACB" w14:textId="2B2E58D0" w:rsidR="00B81AD8" w:rsidRPr="00B246D6" w:rsidRDefault="005D1D1D" w:rsidP="00D85962">
            <w:pPr>
              <w:pStyle w:val="Paragraphedeliste"/>
              <w:numPr>
                <w:ilvl w:val="0"/>
                <w:numId w:val="13"/>
              </w:numPr>
              <w:spacing w:before="0" w:after="160" w:line="259" w:lineRule="auto"/>
              <w:jc w:val="both"/>
            </w:pPr>
            <w:r>
              <w:t>Il a</w:t>
            </w:r>
            <w:r w:rsidR="00D85962" w:rsidRPr="00D85962">
              <w:t xml:space="preserve">ssure, aux côtés des partenaires, la coordination du projet en </w:t>
            </w:r>
            <w:r w:rsidR="00D85962">
              <w:t>organisant les</w:t>
            </w:r>
            <w:r w:rsidR="00D85962" w:rsidRPr="00D85962">
              <w:t xml:space="preserve"> différentes instances de pilotage</w:t>
            </w:r>
            <w:r w:rsidR="00D85962">
              <w:t xml:space="preserve"> et suivi</w:t>
            </w:r>
            <w:r>
              <w:t>.</w:t>
            </w:r>
          </w:p>
        </w:tc>
      </w:tr>
      <w:tr w:rsidR="00D224A6" w:rsidRPr="00973885" w14:paraId="001FAE0E" w14:textId="77777777" w:rsidTr="00A006F6">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FDE9D9" w:themeFill="accent6" w:themeFillTint="33"/>
            <w:tcMar>
              <w:bottom w:w="115" w:type="dxa"/>
            </w:tcMar>
          </w:tcPr>
          <w:p w14:paraId="09CFB356" w14:textId="382CEBF5" w:rsidR="00D224A6" w:rsidRPr="00BE319F" w:rsidRDefault="001C7674" w:rsidP="00926A8A">
            <w:pPr>
              <w:rPr>
                <w:b/>
                <w:bCs/>
              </w:rPr>
            </w:pPr>
            <w:r w:rsidRPr="00BE319F">
              <w:rPr>
                <w:b/>
                <w:bCs/>
              </w:rPr>
              <w:lastRenderedPageBreak/>
              <w:t>Compétences</w:t>
            </w:r>
            <w:r w:rsidR="00F32E30" w:rsidRPr="00BE319F">
              <w:rPr>
                <w:b/>
                <w:bCs/>
              </w:rPr>
              <w:t>/ Savoir faire</w:t>
            </w:r>
          </w:p>
        </w:tc>
      </w:tr>
      <w:tr w:rsidR="001C7674" w:rsidRPr="00973885" w14:paraId="2791580E" w14:textId="77777777" w:rsidTr="001C7674">
        <w:tblPrEx>
          <w:tblBorders>
            <w:top w:val="single" w:sz="4" w:space="0" w:color="auto"/>
            <w:insideH w:val="single" w:sz="4" w:space="0" w:color="auto"/>
            <w:insideV w:val="single" w:sz="4" w:space="0" w:color="auto"/>
          </w:tblBorders>
          <w:shd w:val="clear" w:color="auto" w:fill="auto"/>
        </w:tblPrEx>
        <w:tc>
          <w:tcPr>
            <w:tcW w:w="11341" w:type="dxa"/>
            <w:gridSpan w:val="2"/>
            <w:tcMar>
              <w:bottom w:w="115" w:type="dxa"/>
            </w:tcMar>
          </w:tcPr>
          <w:p w14:paraId="67E9FDC0" w14:textId="3EB016B1" w:rsidR="002747D7" w:rsidRDefault="002747D7" w:rsidP="00E268E0">
            <w:pPr>
              <w:pStyle w:val="Paragraphedeliste"/>
              <w:numPr>
                <w:ilvl w:val="0"/>
                <w:numId w:val="15"/>
              </w:numPr>
              <w:spacing w:before="0" w:after="160" w:line="256" w:lineRule="auto"/>
            </w:pPr>
            <w:r>
              <w:t>F</w:t>
            </w:r>
            <w:r w:rsidRPr="002747D7">
              <w:t xml:space="preserve">ormation Bac +3 minimum, en animation </w:t>
            </w:r>
            <w:r w:rsidR="00B81AD8">
              <w:t xml:space="preserve">territoriale, médiation des territoires </w:t>
            </w:r>
            <w:r>
              <w:t>et/ou</w:t>
            </w:r>
            <w:r w:rsidRPr="002747D7">
              <w:t xml:space="preserve"> développement local/économie circulaire/EEDD etc.</w:t>
            </w:r>
          </w:p>
          <w:p w14:paraId="54325B09" w14:textId="3F9E7A40" w:rsidR="002747D7" w:rsidRDefault="002747D7" w:rsidP="00E268E0">
            <w:pPr>
              <w:pStyle w:val="Paragraphedeliste"/>
              <w:numPr>
                <w:ilvl w:val="0"/>
                <w:numId w:val="15"/>
              </w:numPr>
              <w:spacing w:before="0" w:after="160" w:line="256" w:lineRule="auto"/>
            </w:pPr>
            <w:r>
              <w:t>Expérience dans le pilotage de projet</w:t>
            </w:r>
          </w:p>
          <w:p w14:paraId="2ADB4C4D" w14:textId="08AF4F26" w:rsidR="002747D7" w:rsidRDefault="002747D7" w:rsidP="00E268E0">
            <w:pPr>
              <w:pStyle w:val="Paragraphedeliste"/>
              <w:numPr>
                <w:ilvl w:val="0"/>
                <w:numId w:val="15"/>
              </w:numPr>
              <w:spacing w:before="0" w:after="160" w:line="256" w:lineRule="auto"/>
            </w:pPr>
            <w:r>
              <w:t>Expérience dans l’animation de collectifs, la mise en réseau, sur des sujets transversaux à l’échelle d’un territoire</w:t>
            </w:r>
          </w:p>
          <w:p w14:paraId="501661FD" w14:textId="7023ED5A" w:rsidR="002747D7" w:rsidRDefault="002747D7" w:rsidP="00E268E0">
            <w:pPr>
              <w:pStyle w:val="Paragraphedeliste"/>
              <w:numPr>
                <w:ilvl w:val="0"/>
                <w:numId w:val="15"/>
              </w:numPr>
              <w:spacing w:before="0" w:after="160" w:line="256" w:lineRule="auto"/>
            </w:pPr>
            <w:r>
              <w:t>Pratique de la sensibilisation, vulgarisation grand public</w:t>
            </w:r>
          </w:p>
          <w:p w14:paraId="42EC5DC6" w14:textId="3B7F1711" w:rsidR="002747D7" w:rsidRDefault="002747D7" w:rsidP="00E268E0">
            <w:pPr>
              <w:pStyle w:val="Paragraphedeliste"/>
              <w:numPr>
                <w:ilvl w:val="0"/>
                <w:numId w:val="15"/>
              </w:numPr>
              <w:spacing w:before="0" w:after="160" w:line="256" w:lineRule="auto"/>
            </w:pPr>
            <w:r>
              <w:t xml:space="preserve">Expérience dans </w:t>
            </w:r>
            <w:r w:rsidR="005D1D1D">
              <w:t>l’organisation d’</w:t>
            </w:r>
            <w:r>
              <w:t>évènements</w:t>
            </w:r>
          </w:p>
          <w:p w14:paraId="5D45AE94" w14:textId="73213D84" w:rsidR="00E268E0" w:rsidRDefault="00E268E0" w:rsidP="00E268E0">
            <w:pPr>
              <w:pStyle w:val="Paragraphedeliste"/>
              <w:widowControl w:val="0"/>
              <w:numPr>
                <w:ilvl w:val="0"/>
                <w:numId w:val="15"/>
              </w:numPr>
              <w:tabs>
                <w:tab w:val="left" w:pos="921"/>
                <w:tab w:val="left" w:pos="922"/>
              </w:tabs>
              <w:autoSpaceDE w:val="0"/>
              <w:autoSpaceDN w:val="0"/>
              <w:spacing w:before="0" w:after="0" w:line="268" w:lineRule="exact"/>
              <w:contextualSpacing w:val="0"/>
            </w:pPr>
            <w:r>
              <w:t>Connaissances ou expérience dans les secteurs de la réduction des déchets ou de l’économie circulaire</w:t>
            </w:r>
          </w:p>
          <w:p w14:paraId="05BA01BA" w14:textId="77777777" w:rsidR="002747D7" w:rsidRDefault="002747D7" w:rsidP="00E268E0">
            <w:pPr>
              <w:pStyle w:val="Paragraphedeliste"/>
              <w:numPr>
                <w:ilvl w:val="0"/>
                <w:numId w:val="15"/>
              </w:numPr>
              <w:spacing w:before="0" w:after="160" w:line="256" w:lineRule="auto"/>
            </w:pPr>
            <w:r>
              <w:t>Expérience du développement local et de l’accompagnement de porteurs de projets individuels et collectifs</w:t>
            </w:r>
          </w:p>
          <w:p w14:paraId="4DBEB0CC" w14:textId="4842474D" w:rsidR="009C4199" w:rsidRDefault="00E268E0" w:rsidP="001C7674">
            <w:pPr>
              <w:pStyle w:val="Paragraphedeliste"/>
              <w:widowControl w:val="0"/>
              <w:numPr>
                <w:ilvl w:val="0"/>
                <w:numId w:val="15"/>
              </w:numPr>
              <w:tabs>
                <w:tab w:val="left" w:pos="921"/>
                <w:tab w:val="left" w:pos="922"/>
              </w:tabs>
              <w:autoSpaceDE w:val="0"/>
              <w:autoSpaceDN w:val="0"/>
              <w:spacing w:before="0" w:after="0" w:line="268" w:lineRule="exact"/>
              <w:contextualSpacing w:val="0"/>
            </w:pPr>
            <w:r>
              <w:t>Connaissance</w:t>
            </w:r>
            <w:r w:rsidRPr="00F3359C">
              <w:rPr>
                <w:spacing w:val="-2"/>
              </w:rPr>
              <w:t xml:space="preserve"> </w:t>
            </w:r>
            <w:r>
              <w:t>du</w:t>
            </w:r>
            <w:r w:rsidRPr="00F3359C">
              <w:rPr>
                <w:spacing w:val="-3"/>
              </w:rPr>
              <w:t xml:space="preserve"> </w:t>
            </w:r>
            <w:r>
              <w:t>territoire</w:t>
            </w:r>
            <w:r w:rsidRPr="00F3359C">
              <w:rPr>
                <w:spacing w:val="-2"/>
              </w:rPr>
              <w:t xml:space="preserve"> </w:t>
            </w:r>
            <w:r>
              <w:t>du</w:t>
            </w:r>
            <w:r w:rsidRPr="00F3359C">
              <w:rPr>
                <w:spacing w:val="-1"/>
              </w:rPr>
              <w:t xml:space="preserve"> </w:t>
            </w:r>
            <w:r>
              <w:t>parc</w:t>
            </w:r>
            <w:r w:rsidRPr="00F3359C">
              <w:rPr>
                <w:spacing w:val="-2"/>
              </w:rPr>
              <w:t xml:space="preserve"> </w:t>
            </w:r>
            <w:r>
              <w:t>et</w:t>
            </w:r>
            <w:r w:rsidRPr="00F3359C">
              <w:rPr>
                <w:spacing w:val="1"/>
              </w:rPr>
              <w:t xml:space="preserve"> </w:t>
            </w:r>
            <w:r>
              <w:t>de</w:t>
            </w:r>
            <w:r w:rsidRPr="00F3359C">
              <w:rPr>
                <w:spacing w:val="-4"/>
              </w:rPr>
              <w:t xml:space="preserve"> </w:t>
            </w:r>
            <w:r>
              <w:t>ses</w:t>
            </w:r>
            <w:r w:rsidRPr="00F3359C">
              <w:rPr>
                <w:spacing w:val="-1"/>
              </w:rPr>
              <w:t xml:space="preserve"> </w:t>
            </w:r>
            <w:r>
              <w:t>spécificités</w:t>
            </w:r>
            <w:r w:rsidRPr="00F3359C">
              <w:rPr>
                <w:spacing w:val="-2"/>
              </w:rPr>
              <w:t xml:space="preserve"> </w:t>
            </w:r>
            <w:r>
              <w:t>culturelles appréciée</w:t>
            </w:r>
          </w:p>
        </w:tc>
      </w:tr>
      <w:tr w:rsidR="001C7674" w:rsidRPr="00973885" w14:paraId="2DA294CE" w14:textId="77777777" w:rsidTr="00A006F6">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FDE9D9" w:themeFill="accent6" w:themeFillTint="33"/>
            <w:tcMar>
              <w:bottom w:w="115" w:type="dxa"/>
            </w:tcMar>
          </w:tcPr>
          <w:p w14:paraId="2AD7A35B" w14:textId="04747EAE" w:rsidR="001C7674" w:rsidRDefault="00403E76" w:rsidP="001C7674">
            <w:pPr>
              <w:pStyle w:val="Titre2"/>
            </w:pPr>
            <w:r>
              <w:t>Aptitudes professionnelles</w:t>
            </w:r>
            <w:r w:rsidR="00F32E30">
              <w:t>/Savoir être</w:t>
            </w:r>
          </w:p>
        </w:tc>
      </w:tr>
      <w:tr w:rsidR="001C7674" w:rsidRPr="00973885" w14:paraId="42A8F046" w14:textId="77777777" w:rsidTr="001C7674">
        <w:tblPrEx>
          <w:tblBorders>
            <w:top w:val="single" w:sz="4" w:space="0" w:color="auto"/>
            <w:insideH w:val="single" w:sz="4" w:space="0" w:color="auto"/>
            <w:insideV w:val="single" w:sz="4" w:space="0" w:color="auto"/>
          </w:tblBorders>
          <w:shd w:val="clear" w:color="auto" w:fill="auto"/>
        </w:tblPrEx>
        <w:tc>
          <w:tcPr>
            <w:tcW w:w="11341" w:type="dxa"/>
            <w:gridSpan w:val="2"/>
            <w:tcMar>
              <w:bottom w:w="115" w:type="dxa"/>
            </w:tcMar>
          </w:tcPr>
          <w:p w14:paraId="7B4C6FFF" w14:textId="46930BEB" w:rsidR="00AB665C" w:rsidRDefault="00AB665C" w:rsidP="00AB665C">
            <w:pPr>
              <w:jc w:val="both"/>
            </w:pPr>
            <w:r>
              <w:t>Nous attendons de notre futur collaborateur, une posture de coopération, que ce soit pour le lien avec les équipes de la délégation territoriale du Maroni, du service Développement Durable ou dans les relations avec les partenaires.</w:t>
            </w:r>
          </w:p>
          <w:p w14:paraId="4A51B18D" w14:textId="15A4B46E" w:rsidR="00E268E0" w:rsidRDefault="00E268E0" w:rsidP="00520621">
            <w:pPr>
              <w:pStyle w:val="Paragraphedeliste"/>
              <w:widowControl w:val="0"/>
              <w:numPr>
                <w:ilvl w:val="0"/>
                <w:numId w:val="13"/>
              </w:numPr>
              <w:tabs>
                <w:tab w:val="left" w:pos="921"/>
                <w:tab w:val="left" w:pos="922"/>
              </w:tabs>
              <w:autoSpaceDE w:val="0"/>
              <w:autoSpaceDN w:val="0"/>
              <w:spacing w:before="0" w:after="0" w:line="268" w:lineRule="exact"/>
              <w:contextualSpacing w:val="0"/>
            </w:pPr>
            <w:r>
              <w:t>Capacité</w:t>
            </w:r>
            <w:r>
              <w:rPr>
                <w:spacing w:val="-2"/>
              </w:rPr>
              <w:t xml:space="preserve"> </w:t>
            </w:r>
            <w:r>
              <w:t>à</w:t>
            </w:r>
            <w:r>
              <w:rPr>
                <w:spacing w:val="1"/>
              </w:rPr>
              <w:t xml:space="preserve"> </w:t>
            </w:r>
            <w:r>
              <w:t>vivre</w:t>
            </w:r>
            <w:r>
              <w:rPr>
                <w:spacing w:val="-3"/>
              </w:rPr>
              <w:t xml:space="preserve"> </w:t>
            </w:r>
            <w:r>
              <w:t>et travailler</w:t>
            </w:r>
            <w:r>
              <w:rPr>
                <w:spacing w:val="-1"/>
              </w:rPr>
              <w:t xml:space="preserve"> </w:t>
            </w:r>
            <w:r>
              <w:t>en</w:t>
            </w:r>
            <w:r>
              <w:rPr>
                <w:spacing w:val="-1"/>
              </w:rPr>
              <w:t xml:space="preserve"> </w:t>
            </w:r>
            <w:r>
              <w:t>site</w:t>
            </w:r>
            <w:r>
              <w:rPr>
                <w:spacing w:val="-5"/>
              </w:rPr>
              <w:t xml:space="preserve"> </w:t>
            </w:r>
            <w:r>
              <w:t>isolé</w:t>
            </w:r>
            <w:r w:rsidR="005D1D1D">
              <w:t> ;</w:t>
            </w:r>
          </w:p>
          <w:p w14:paraId="388A48C2" w14:textId="3AB28276" w:rsidR="002747D7" w:rsidRDefault="002747D7" w:rsidP="00E268E0">
            <w:pPr>
              <w:pStyle w:val="Paragraphedeliste"/>
              <w:numPr>
                <w:ilvl w:val="0"/>
                <w:numId w:val="13"/>
              </w:numPr>
              <w:spacing w:before="0" w:after="0" w:line="256" w:lineRule="auto"/>
              <w:jc w:val="both"/>
            </w:pPr>
            <w:r>
              <w:t>Autonomie, méthode</w:t>
            </w:r>
            <w:r w:rsidR="00E268E0">
              <w:t xml:space="preserve"> et rigueur</w:t>
            </w:r>
            <w:r>
              <w:t>, pratique du rapportage, sens de l’organisation du travail en équipe, bon sens relationnel ;</w:t>
            </w:r>
          </w:p>
          <w:p w14:paraId="3F0D73E5" w14:textId="05693313" w:rsidR="002747D7" w:rsidRDefault="00DE341D" w:rsidP="00E268E0">
            <w:pPr>
              <w:pStyle w:val="Paragraphedeliste"/>
              <w:numPr>
                <w:ilvl w:val="0"/>
                <w:numId w:val="13"/>
              </w:numPr>
              <w:spacing w:before="0" w:after="0" w:line="256" w:lineRule="auto"/>
              <w:jc w:val="both"/>
            </w:pPr>
            <w:r>
              <w:t>Ecoute, ouverture d’esprit, capacité à l’innovation, adaptabilité ;</w:t>
            </w:r>
          </w:p>
          <w:p w14:paraId="7FF0FB26" w14:textId="04459A2B" w:rsidR="00794908" w:rsidRDefault="00794908" w:rsidP="00E268E0">
            <w:pPr>
              <w:pStyle w:val="Paragraphedeliste"/>
              <w:numPr>
                <w:ilvl w:val="0"/>
                <w:numId w:val="13"/>
              </w:numPr>
              <w:spacing w:before="0" w:after="160" w:line="259" w:lineRule="auto"/>
              <w:jc w:val="both"/>
            </w:pPr>
            <w:r>
              <w:t>Autonomie du poste, force de proposition, gestion/coordination du projet</w:t>
            </w:r>
            <w:r w:rsidR="005D1D1D">
              <w:t> ;</w:t>
            </w:r>
          </w:p>
          <w:p w14:paraId="56B396B1" w14:textId="69247069" w:rsidR="009C4199" w:rsidRDefault="00DE341D" w:rsidP="001C7674">
            <w:pPr>
              <w:pStyle w:val="Paragraphedeliste"/>
              <w:numPr>
                <w:ilvl w:val="0"/>
                <w:numId w:val="13"/>
              </w:numPr>
              <w:spacing w:before="0" w:after="0" w:line="256" w:lineRule="auto"/>
              <w:jc w:val="both"/>
            </w:pPr>
            <w:r>
              <w:t>Capacité à conduire, à mobiliser et à fédérer autour d’un projet.</w:t>
            </w:r>
          </w:p>
        </w:tc>
      </w:tr>
      <w:tr w:rsidR="001C7674" w:rsidRPr="00973885" w14:paraId="76D5835F" w14:textId="77777777" w:rsidTr="00A006F6">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FDE9D9" w:themeFill="accent6" w:themeFillTint="33"/>
            <w:tcMar>
              <w:bottom w:w="115" w:type="dxa"/>
            </w:tcMar>
          </w:tcPr>
          <w:p w14:paraId="07D7A4AF" w14:textId="61FC57E0" w:rsidR="001C7674" w:rsidRDefault="001C7674" w:rsidP="001C7674">
            <w:pPr>
              <w:pStyle w:val="Titre2"/>
            </w:pPr>
            <w:r>
              <w:t xml:space="preserve">Contexte </w:t>
            </w:r>
            <w:r w:rsidR="00E804B7">
              <w:t>matériel :</w:t>
            </w:r>
            <w:r w:rsidR="004C2CB2">
              <w:t xml:space="preserve"> </w:t>
            </w:r>
          </w:p>
        </w:tc>
      </w:tr>
      <w:tr w:rsidR="00823167" w:rsidRPr="00973885" w14:paraId="54F63E18" w14:textId="77777777" w:rsidTr="00823167">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auto"/>
            <w:tcMar>
              <w:bottom w:w="115" w:type="dxa"/>
            </w:tcMar>
          </w:tcPr>
          <w:p w14:paraId="4D4F9463" w14:textId="77777777" w:rsidR="00823167" w:rsidRPr="00DE341D" w:rsidRDefault="00DE341D" w:rsidP="001C7674">
            <w:pPr>
              <w:pStyle w:val="Titre2"/>
              <w:rPr>
                <w:b w:val="0"/>
                <w:bCs/>
              </w:rPr>
            </w:pPr>
            <w:r w:rsidRPr="00DE341D">
              <w:rPr>
                <w:b w:val="0"/>
                <w:bCs/>
              </w:rPr>
              <w:t>Le poste sera basé à Maripasoula, avec déplacements possibles à Papaïchton, selon besoins du projet.</w:t>
            </w:r>
          </w:p>
          <w:p w14:paraId="2DA1F863" w14:textId="77777777" w:rsidR="00DE341D" w:rsidRPr="00DE341D" w:rsidRDefault="00DE341D" w:rsidP="00DE341D">
            <w:pPr>
              <w:pStyle w:val="Titre2"/>
              <w:rPr>
                <w:b w:val="0"/>
                <w:bCs/>
              </w:rPr>
            </w:pPr>
            <w:r w:rsidRPr="00DE341D">
              <w:rPr>
                <w:b w:val="0"/>
                <w:bCs/>
              </w:rPr>
              <w:t>Mise à disposition d’un ordinateur portable, d’un téléphone portable.</w:t>
            </w:r>
          </w:p>
          <w:p w14:paraId="68385A8A" w14:textId="39C2B659" w:rsidR="00DE341D" w:rsidRDefault="00DE341D" w:rsidP="00DE341D">
            <w:pPr>
              <w:pStyle w:val="Titre2"/>
            </w:pPr>
            <w:r w:rsidRPr="00DE341D">
              <w:rPr>
                <w:b w:val="0"/>
                <w:bCs/>
              </w:rPr>
              <w:t>Mise à disposition de dotations de mission et de représentativité (vêtements, un hamac, une moustiquaire ainsi que divers matériels).</w:t>
            </w:r>
          </w:p>
        </w:tc>
      </w:tr>
      <w:tr w:rsidR="00A62441" w:rsidRPr="00973885" w14:paraId="43686D12" w14:textId="77777777" w:rsidTr="00A62441">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FFE2C5"/>
            <w:tcMar>
              <w:bottom w:w="115" w:type="dxa"/>
            </w:tcMar>
          </w:tcPr>
          <w:p w14:paraId="12525C6E" w14:textId="1EFCF79B" w:rsidR="00A62441" w:rsidRPr="0052347B" w:rsidRDefault="00A62441" w:rsidP="001C7674">
            <w:pPr>
              <w:pStyle w:val="Titre2"/>
              <w:rPr>
                <w:rFonts w:cstheme="majorHAnsi"/>
                <w:szCs w:val="20"/>
              </w:rPr>
            </w:pPr>
            <w:r w:rsidRPr="0052347B">
              <w:rPr>
                <w:rFonts w:cstheme="majorHAnsi"/>
                <w:szCs w:val="20"/>
              </w:rPr>
              <w:t xml:space="preserve">Informations </w:t>
            </w:r>
            <w:r w:rsidR="00E804B7" w:rsidRPr="0052347B">
              <w:rPr>
                <w:rFonts w:cstheme="majorHAnsi"/>
                <w:szCs w:val="20"/>
              </w:rPr>
              <w:t>complémentaires :</w:t>
            </w:r>
          </w:p>
          <w:p w14:paraId="046C2231" w14:textId="0D0021C6" w:rsidR="0052347B" w:rsidRPr="009C4199" w:rsidRDefault="0052347B" w:rsidP="009C4199">
            <w:pPr>
              <w:pStyle w:val="Contenudetableau"/>
              <w:tabs>
                <w:tab w:val="left" w:pos="707"/>
              </w:tabs>
              <w:jc w:val="both"/>
              <w:rPr>
                <w:rFonts w:asciiTheme="majorHAnsi" w:hAnsiTheme="majorHAnsi" w:cstheme="majorHAnsi"/>
                <w:sz w:val="20"/>
                <w:szCs w:val="20"/>
              </w:rPr>
            </w:pPr>
          </w:p>
        </w:tc>
      </w:tr>
      <w:tr w:rsidR="00A62441" w:rsidRPr="00973885" w14:paraId="5ADC4313" w14:textId="77777777" w:rsidTr="00823167">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auto"/>
            <w:tcMar>
              <w:bottom w:w="115" w:type="dxa"/>
            </w:tcMar>
          </w:tcPr>
          <w:p w14:paraId="15258140" w14:textId="591C567C" w:rsidR="00A62441" w:rsidRPr="00926A8A" w:rsidRDefault="00326821" w:rsidP="001C7674">
            <w:pPr>
              <w:pStyle w:val="Titre2"/>
              <w:rPr>
                <w:b w:val="0"/>
                <w:bCs/>
              </w:rPr>
            </w:pPr>
            <w:r>
              <w:rPr>
                <w:rFonts w:cstheme="majorHAnsi"/>
                <w:szCs w:val="20"/>
              </w:rPr>
              <w:t>Contrat à durée déterminée de 24 mois</w:t>
            </w:r>
          </w:p>
        </w:tc>
      </w:tr>
      <w:tr w:rsidR="00823167" w:rsidRPr="00973885" w14:paraId="59001D1D" w14:textId="77777777" w:rsidTr="00A006F6">
        <w:tblPrEx>
          <w:tblBorders>
            <w:top w:val="single" w:sz="4" w:space="0" w:color="auto"/>
            <w:insideH w:val="single" w:sz="4" w:space="0" w:color="auto"/>
            <w:insideV w:val="single" w:sz="4" w:space="0" w:color="auto"/>
          </w:tblBorders>
          <w:shd w:val="clear" w:color="auto" w:fill="auto"/>
        </w:tblPrEx>
        <w:tc>
          <w:tcPr>
            <w:tcW w:w="11341" w:type="dxa"/>
            <w:gridSpan w:val="2"/>
            <w:shd w:val="clear" w:color="auto" w:fill="FDE9D9" w:themeFill="accent6" w:themeFillTint="33"/>
            <w:tcMar>
              <w:bottom w:w="115" w:type="dxa"/>
            </w:tcMar>
          </w:tcPr>
          <w:p w14:paraId="5F4E46D4" w14:textId="709BA351" w:rsidR="00823167" w:rsidRDefault="0052347B" w:rsidP="001C7674">
            <w:pPr>
              <w:pStyle w:val="Titre2"/>
            </w:pPr>
            <w:r>
              <w:t xml:space="preserve">Date limite </w:t>
            </w:r>
            <w:r w:rsidR="00823167">
              <w:t xml:space="preserve">de </w:t>
            </w:r>
            <w:r w:rsidR="00E804B7">
              <w:t>candidature :</w:t>
            </w:r>
            <w:sdt>
              <w:sdtPr>
                <w:id w:val="-132261355"/>
                <w:placeholder>
                  <w:docPart w:val="DefaultPlaceholder_-1854013437"/>
                </w:placeholder>
                <w:date w:fullDate="2024-07-26T00:00:00Z">
                  <w:dateFormat w:val="dd/MM/yyyy"/>
                  <w:lid w:val="fr-FR"/>
                  <w:storeMappedDataAs w:val="dateTime"/>
                  <w:calendar w:val="gregorian"/>
                </w:date>
              </w:sdtPr>
              <w:sdtEndPr/>
              <w:sdtContent>
                <w:r w:rsidR="006C7896">
                  <w:t>26/07/2024</w:t>
                </w:r>
              </w:sdtContent>
            </w:sdt>
          </w:p>
        </w:tc>
      </w:tr>
      <w:tr w:rsidR="002F6D3F" w:rsidRPr="00973885" w14:paraId="1CD0CF03" w14:textId="77777777" w:rsidTr="00C41697">
        <w:tblPrEx>
          <w:tblBorders>
            <w:top w:val="single" w:sz="4" w:space="0" w:color="auto"/>
            <w:insideH w:val="single" w:sz="4" w:space="0" w:color="auto"/>
            <w:insideV w:val="single" w:sz="4" w:space="0" w:color="auto"/>
          </w:tblBorders>
          <w:shd w:val="clear" w:color="auto" w:fill="auto"/>
        </w:tblPrEx>
        <w:tc>
          <w:tcPr>
            <w:tcW w:w="5670" w:type="dxa"/>
            <w:shd w:val="clear" w:color="auto" w:fill="auto"/>
            <w:tcMar>
              <w:bottom w:w="115" w:type="dxa"/>
            </w:tcMar>
          </w:tcPr>
          <w:p w14:paraId="6FD26DC8" w14:textId="41C1DE4F" w:rsidR="002F6D3F" w:rsidRDefault="002F6D3F" w:rsidP="001C7674">
            <w:pPr>
              <w:pStyle w:val="Titre2"/>
            </w:pPr>
            <w:r>
              <w:t xml:space="preserve">Les candidatures (lettre de motivation et curriculum vitae) sont à adresser à l’attention </w:t>
            </w:r>
            <w:r w:rsidR="00E804B7">
              <w:t>de :</w:t>
            </w:r>
          </w:p>
          <w:p w14:paraId="5E1172E2" w14:textId="77777777" w:rsidR="002F6D3F" w:rsidRPr="00392B43" w:rsidRDefault="002F6D3F" w:rsidP="001C7674">
            <w:pPr>
              <w:pStyle w:val="Titre2"/>
              <w:rPr>
                <w:b w:val="0"/>
                <w:bCs/>
              </w:rPr>
            </w:pPr>
            <w:r w:rsidRPr="00392B43">
              <w:rPr>
                <w:b w:val="0"/>
                <w:bCs/>
              </w:rPr>
              <w:t>Monsieur Pascal VARDON</w:t>
            </w:r>
          </w:p>
          <w:p w14:paraId="5E9C0FDA" w14:textId="77777777" w:rsidR="002F6D3F" w:rsidRPr="00392B43" w:rsidRDefault="002F6D3F" w:rsidP="001C7674">
            <w:pPr>
              <w:pStyle w:val="Titre2"/>
              <w:rPr>
                <w:b w:val="0"/>
                <w:bCs/>
              </w:rPr>
            </w:pPr>
            <w:r w:rsidRPr="00392B43">
              <w:rPr>
                <w:b w:val="0"/>
                <w:bCs/>
              </w:rPr>
              <w:t>Directeur du Parc amazonien de Guyane</w:t>
            </w:r>
          </w:p>
          <w:p w14:paraId="2418F8EF" w14:textId="77777777" w:rsidR="002F6D3F" w:rsidRPr="00392B43" w:rsidRDefault="002F6D3F" w:rsidP="002F6D3F">
            <w:pPr>
              <w:pStyle w:val="Titre2"/>
              <w:rPr>
                <w:b w:val="0"/>
                <w:bCs/>
              </w:rPr>
            </w:pPr>
            <w:r w:rsidRPr="00392B43">
              <w:rPr>
                <w:b w:val="0"/>
                <w:bCs/>
              </w:rPr>
              <w:t xml:space="preserve">1 rue de la Canne à sucre </w:t>
            </w:r>
          </w:p>
          <w:p w14:paraId="483A3B15" w14:textId="7C65424C" w:rsidR="002F6D3F" w:rsidRDefault="002F6D3F" w:rsidP="002F6D3F">
            <w:pPr>
              <w:pStyle w:val="Titre2"/>
            </w:pPr>
            <w:r w:rsidRPr="00392B43">
              <w:rPr>
                <w:b w:val="0"/>
                <w:bCs/>
              </w:rPr>
              <w:t>97354 REMIRE</w:t>
            </w:r>
            <w:r w:rsidR="006C7896">
              <w:rPr>
                <w:b w:val="0"/>
                <w:bCs/>
              </w:rPr>
              <w:t>-</w:t>
            </w:r>
            <w:r w:rsidRPr="00392B43">
              <w:rPr>
                <w:b w:val="0"/>
                <w:bCs/>
              </w:rPr>
              <w:t>MONTJOLY</w:t>
            </w:r>
          </w:p>
        </w:tc>
        <w:tc>
          <w:tcPr>
            <w:tcW w:w="5671" w:type="dxa"/>
            <w:shd w:val="clear" w:color="auto" w:fill="auto"/>
          </w:tcPr>
          <w:p w14:paraId="0783F414" w14:textId="77777777" w:rsidR="002F6D3F" w:rsidRDefault="002F6D3F" w:rsidP="001C7674">
            <w:pPr>
              <w:pStyle w:val="Titre2"/>
            </w:pPr>
            <w:r>
              <w:t>A envoyer par courriel à :</w:t>
            </w:r>
          </w:p>
          <w:p w14:paraId="5BDF97B6" w14:textId="27C9574F" w:rsidR="002F6D3F" w:rsidRPr="00392B43" w:rsidRDefault="00D35EA7" w:rsidP="001C7674">
            <w:pPr>
              <w:pStyle w:val="Titre2"/>
              <w:rPr>
                <w:b w:val="0"/>
                <w:bCs/>
              </w:rPr>
            </w:pPr>
            <w:r>
              <w:rPr>
                <w:b w:val="0"/>
                <w:bCs/>
              </w:rPr>
              <w:t xml:space="preserve">Madame </w:t>
            </w:r>
            <w:r w:rsidR="002F6D3F" w:rsidRPr="00392B43">
              <w:rPr>
                <w:b w:val="0"/>
                <w:bCs/>
              </w:rPr>
              <w:t xml:space="preserve">Françoise LEMAITRE-ANQUETIL – Responsable des </w:t>
            </w:r>
            <w:r>
              <w:rPr>
                <w:b w:val="0"/>
                <w:bCs/>
              </w:rPr>
              <w:t>R</w:t>
            </w:r>
            <w:r w:rsidR="002F6D3F" w:rsidRPr="00392B43">
              <w:rPr>
                <w:b w:val="0"/>
                <w:bCs/>
              </w:rPr>
              <w:t xml:space="preserve">essources </w:t>
            </w:r>
            <w:r>
              <w:rPr>
                <w:b w:val="0"/>
                <w:bCs/>
              </w:rPr>
              <w:t>H</w:t>
            </w:r>
            <w:r w:rsidR="002F6D3F" w:rsidRPr="00392B43">
              <w:rPr>
                <w:b w:val="0"/>
                <w:bCs/>
              </w:rPr>
              <w:t>umaines</w:t>
            </w:r>
          </w:p>
          <w:p w14:paraId="30D6AF8E" w14:textId="78F587A5" w:rsidR="002F6D3F" w:rsidRDefault="00857860" w:rsidP="001C7674">
            <w:pPr>
              <w:pStyle w:val="Titre2"/>
            </w:pPr>
            <w:hyperlink r:id="rId12" w:history="1">
              <w:r w:rsidR="00343171" w:rsidRPr="005C4C4A">
                <w:rPr>
                  <w:rStyle w:val="Lienhypertexte"/>
                </w:rPr>
                <w:t>recrutement@guyane-parcnational.fr</w:t>
              </w:r>
            </w:hyperlink>
            <w:r w:rsidR="002F6D3F">
              <w:t xml:space="preserve"> </w:t>
            </w:r>
            <w:r w:rsidR="00343171">
              <w:t xml:space="preserve">et </w:t>
            </w:r>
            <w:hyperlink r:id="rId13" w:history="1">
              <w:r w:rsidR="006C7896" w:rsidRPr="006C7896">
                <w:rPr>
                  <w:rStyle w:val="Lienhypertexte"/>
                  <w:bCs/>
                </w:rPr>
                <w:t>francoise.lemaitre-anquetil@guyane-parcnational.fr</w:t>
              </w:r>
            </w:hyperlink>
          </w:p>
          <w:p w14:paraId="1173F941" w14:textId="77777777" w:rsidR="00343171" w:rsidRDefault="00343171" w:rsidP="001C7674">
            <w:pPr>
              <w:pStyle w:val="Titre2"/>
            </w:pPr>
          </w:p>
          <w:p w14:paraId="54FD847F" w14:textId="35F9527F" w:rsidR="002F6D3F" w:rsidRDefault="002F6D3F" w:rsidP="001C7674">
            <w:pPr>
              <w:pStyle w:val="Titre2"/>
            </w:pPr>
            <w:r>
              <w:t xml:space="preserve">Copie </w:t>
            </w:r>
            <w:r w:rsidR="00E804B7">
              <w:t>à :</w:t>
            </w:r>
            <w:r w:rsidR="00343171">
              <w:t xml:space="preserve"> </w:t>
            </w:r>
            <w:hyperlink r:id="rId14" w:history="1">
              <w:r w:rsidR="00343171" w:rsidRPr="005C4C4A">
                <w:rPr>
                  <w:rStyle w:val="Lienhypertexte"/>
                </w:rPr>
                <w:t>thomas.wrobel@guyane-parcnational.fr</w:t>
              </w:r>
            </w:hyperlink>
          </w:p>
        </w:tc>
      </w:tr>
    </w:tbl>
    <w:tbl>
      <w:tblPr>
        <w:tblStyle w:val="Grilledetableauclaire"/>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32"/>
        <w:gridCol w:w="3039"/>
        <w:gridCol w:w="1356"/>
        <w:gridCol w:w="4314"/>
      </w:tblGrid>
      <w:tr w:rsidR="000C2633" w:rsidRPr="00973885" w14:paraId="116D3939" w14:textId="77777777" w:rsidTr="002F6D3F">
        <w:tc>
          <w:tcPr>
            <w:tcW w:w="2632" w:type="dxa"/>
            <w:tcBorders>
              <w:top w:val="nil"/>
            </w:tcBorders>
            <w:shd w:val="clear" w:color="auto" w:fill="D9D9D9" w:themeFill="background1" w:themeFillShade="D9"/>
          </w:tcPr>
          <w:p w14:paraId="4A830B7D" w14:textId="35B4D4D1" w:rsidR="000C2633" w:rsidRPr="00973885" w:rsidRDefault="007464BA" w:rsidP="00973885">
            <w:pPr>
              <w:spacing w:after="0"/>
            </w:pPr>
            <w:r>
              <w:t xml:space="preserve">Contact </w:t>
            </w:r>
            <w:r w:rsidR="00E804B7">
              <w:t>RRH :</w:t>
            </w:r>
          </w:p>
        </w:tc>
        <w:tc>
          <w:tcPr>
            <w:tcW w:w="3039" w:type="dxa"/>
            <w:tcBorders>
              <w:top w:val="nil"/>
            </w:tcBorders>
          </w:tcPr>
          <w:p w14:paraId="205CA915" w14:textId="50C893CD" w:rsidR="000C2633" w:rsidRPr="00973885" w:rsidRDefault="00343171" w:rsidP="00343171">
            <w:pPr>
              <w:pStyle w:val="Titre2"/>
            </w:pPr>
            <w:r>
              <w:t>Françoise LEMAITRE</w:t>
            </w:r>
          </w:p>
        </w:tc>
        <w:tc>
          <w:tcPr>
            <w:tcW w:w="1356" w:type="dxa"/>
            <w:tcBorders>
              <w:top w:val="nil"/>
            </w:tcBorders>
            <w:shd w:val="clear" w:color="auto" w:fill="D9D9D9" w:themeFill="background1" w:themeFillShade="D9"/>
          </w:tcPr>
          <w:p w14:paraId="1DCF48F9" w14:textId="07083F8B" w:rsidR="000C2633" w:rsidRPr="00973885" w:rsidRDefault="00E804B7" w:rsidP="00973885">
            <w:pPr>
              <w:spacing w:after="0"/>
            </w:pPr>
            <w:r>
              <w:t>Mail :</w:t>
            </w:r>
            <w:r w:rsidR="007464BA">
              <w:t xml:space="preserve"> </w:t>
            </w:r>
          </w:p>
        </w:tc>
        <w:tc>
          <w:tcPr>
            <w:tcW w:w="4314" w:type="dxa"/>
            <w:tcBorders>
              <w:top w:val="nil"/>
            </w:tcBorders>
          </w:tcPr>
          <w:p w14:paraId="342F30BB" w14:textId="03471345" w:rsidR="000C2633" w:rsidRPr="004C79CC" w:rsidRDefault="006C7896" w:rsidP="00B246D6">
            <w:pPr>
              <w:pStyle w:val="Titre2"/>
              <w:rPr>
                <w:b w:val="0"/>
                <w:bCs/>
              </w:rPr>
            </w:pPr>
            <w:hyperlink r:id="rId15" w:history="1">
              <w:r w:rsidRPr="00A91415">
                <w:rPr>
                  <w:rStyle w:val="Lienhypertexte"/>
                  <w:b w:val="0"/>
                  <w:bCs/>
                </w:rPr>
                <w:t>francoise.lemaitre-anquetil@guyane-parcnational.fr</w:t>
              </w:r>
            </w:hyperlink>
          </w:p>
        </w:tc>
      </w:tr>
      <w:tr w:rsidR="00343171" w:rsidRPr="00973885" w14:paraId="19DB4062" w14:textId="77777777" w:rsidTr="002F6D3F">
        <w:tc>
          <w:tcPr>
            <w:tcW w:w="2632" w:type="dxa"/>
            <w:tcBorders>
              <w:top w:val="nil"/>
            </w:tcBorders>
            <w:shd w:val="clear" w:color="auto" w:fill="D9D9D9" w:themeFill="background1" w:themeFillShade="D9"/>
          </w:tcPr>
          <w:p w14:paraId="7E1760F2" w14:textId="07D3ABCA" w:rsidR="00343171" w:rsidRDefault="00343171" w:rsidP="00343171">
            <w:pPr>
              <w:spacing w:after="0"/>
            </w:pPr>
            <w:r>
              <w:t>Renseignements :</w:t>
            </w:r>
          </w:p>
        </w:tc>
        <w:tc>
          <w:tcPr>
            <w:tcW w:w="3039" w:type="dxa"/>
            <w:tcBorders>
              <w:top w:val="nil"/>
            </w:tcBorders>
          </w:tcPr>
          <w:p w14:paraId="61EF2C5B" w14:textId="7911CB0C" w:rsidR="00343171" w:rsidRDefault="00343171" w:rsidP="00343171">
            <w:pPr>
              <w:spacing w:after="0"/>
            </w:pPr>
            <w:r>
              <w:t>Thomas WROBEL – Chef de la délégation territoriale du Maroni</w:t>
            </w:r>
          </w:p>
        </w:tc>
        <w:tc>
          <w:tcPr>
            <w:tcW w:w="1356" w:type="dxa"/>
            <w:tcBorders>
              <w:top w:val="nil"/>
            </w:tcBorders>
            <w:shd w:val="clear" w:color="auto" w:fill="D9D9D9" w:themeFill="background1" w:themeFillShade="D9"/>
          </w:tcPr>
          <w:p w14:paraId="2F85966C" w14:textId="5964C5CF" w:rsidR="00343171" w:rsidRDefault="00343171" w:rsidP="00343171">
            <w:pPr>
              <w:spacing w:after="0"/>
            </w:pPr>
            <w:r>
              <w:t xml:space="preserve">Mail : </w:t>
            </w:r>
          </w:p>
        </w:tc>
        <w:tc>
          <w:tcPr>
            <w:tcW w:w="4314" w:type="dxa"/>
            <w:tcBorders>
              <w:top w:val="nil"/>
            </w:tcBorders>
          </w:tcPr>
          <w:p w14:paraId="32E86E46" w14:textId="4D9D2ACC" w:rsidR="00343171" w:rsidRDefault="00857860" w:rsidP="00343171">
            <w:pPr>
              <w:spacing w:after="0"/>
            </w:pPr>
            <w:hyperlink r:id="rId16" w:history="1">
              <w:r w:rsidR="00343171" w:rsidRPr="005C4C4A">
                <w:rPr>
                  <w:rStyle w:val="Lienhypertexte"/>
                </w:rPr>
                <w:t>thomas.wrobel@guyane-parcnational.fr</w:t>
              </w:r>
            </w:hyperlink>
          </w:p>
        </w:tc>
      </w:tr>
      <w:tr w:rsidR="00343171" w:rsidRPr="00973885" w14:paraId="247E6C58" w14:textId="77777777" w:rsidTr="002F6D3F">
        <w:tc>
          <w:tcPr>
            <w:tcW w:w="2632" w:type="dxa"/>
            <w:shd w:val="clear" w:color="auto" w:fill="D9D9D9" w:themeFill="background1" w:themeFillShade="D9"/>
          </w:tcPr>
          <w:p w14:paraId="2638F788" w14:textId="5DF16450" w:rsidR="00343171" w:rsidRPr="00973885" w:rsidRDefault="00343171" w:rsidP="00343171">
            <w:pPr>
              <w:spacing w:after="0"/>
            </w:pPr>
            <w:r>
              <w:t>Autre personne à contacter :</w:t>
            </w:r>
          </w:p>
        </w:tc>
        <w:tc>
          <w:tcPr>
            <w:tcW w:w="3039" w:type="dxa"/>
          </w:tcPr>
          <w:p w14:paraId="727CDC3E" w14:textId="7604B787" w:rsidR="00343171" w:rsidRPr="00973885" w:rsidRDefault="00343171" w:rsidP="00343171">
            <w:pPr>
              <w:spacing w:after="0"/>
            </w:pPr>
            <w:r>
              <w:t>Fanny RIVES</w:t>
            </w:r>
          </w:p>
        </w:tc>
        <w:tc>
          <w:tcPr>
            <w:tcW w:w="1356" w:type="dxa"/>
            <w:shd w:val="clear" w:color="auto" w:fill="D9D9D9" w:themeFill="background1" w:themeFillShade="D9"/>
          </w:tcPr>
          <w:p w14:paraId="3B1A2D6F" w14:textId="08C359E1" w:rsidR="00343171" w:rsidRPr="00973885" w:rsidRDefault="00343171" w:rsidP="00343171">
            <w:pPr>
              <w:spacing w:after="0"/>
            </w:pPr>
            <w:r>
              <w:t>Mail :</w:t>
            </w:r>
          </w:p>
        </w:tc>
        <w:tc>
          <w:tcPr>
            <w:tcW w:w="4314" w:type="dxa"/>
          </w:tcPr>
          <w:p w14:paraId="764DDF5A" w14:textId="1E781CD2" w:rsidR="00343171" w:rsidRPr="00973885" w:rsidRDefault="00857860" w:rsidP="00343171">
            <w:pPr>
              <w:spacing w:after="0"/>
            </w:pPr>
            <w:hyperlink r:id="rId17" w:history="1">
              <w:r w:rsidR="006C7896" w:rsidRPr="00A91415">
                <w:rPr>
                  <w:rStyle w:val="Lienhypertexte"/>
                </w:rPr>
                <w:t>fanny.rives@guyane-parcnational.fr</w:t>
              </w:r>
            </w:hyperlink>
            <w:r w:rsidR="00343171">
              <w:t xml:space="preserve"> </w:t>
            </w:r>
          </w:p>
        </w:tc>
      </w:tr>
      <w:tr w:rsidR="00343171" w:rsidRPr="00973885" w14:paraId="199A2394" w14:textId="77777777" w:rsidTr="002F6D3F">
        <w:tc>
          <w:tcPr>
            <w:tcW w:w="2632" w:type="dxa"/>
            <w:shd w:val="clear" w:color="auto" w:fill="D9D9D9" w:themeFill="background1" w:themeFillShade="D9"/>
          </w:tcPr>
          <w:p w14:paraId="795062A5" w14:textId="1A6D18B7" w:rsidR="00343171" w:rsidRDefault="00343171" w:rsidP="00343171">
            <w:pPr>
              <w:spacing w:after="0"/>
            </w:pPr>
            <w:r>
              <w:t>Dernière validation par :</w:t>
            </w:r>
          </w:p>
        </w:tc>
        <w:tc>
          <w:tcPr>
            <w:tcW w:w="3039" w:type="dxa"/>
          </w:tcPr>
          <w:p w14:paraId="1BE542EA" w14:textId="0E0478DD" w:rsidR="00343171" w:rsidRPr="00973885" w:rsidRDefault="00343171" w:rsidP="00343171">
            <w:pPr>
              <w:spacing w:after="0"/>
            </w:pPr>
            <w:r>
              <w:t>Pascal VARDON</w:t>
            </w:r>
          </w:p>
        </w:tc>
        <w:tc>
          <w:tcPr>
            <w:tcW w:w="1356" w:type="dxa"/>
            <w:shd w:val="clear" w:color="auto" w:fill="D9D9D9" w:themeFill="background1" w:themeFillShade="D9"/>
          </w:tcPr>
          <w:p w14:paraId="4544BEEF" w14:textId="6EF4A5B5" w:rsidR="00343171" w:rsidRDefault="00343171" w:rsidP="00343171">
            <w:pPr>
              <w:spacing w:after="0"/>
            </w:pPr>
            <w:r>
              <w:t>Date :</w:t>
            </w:r>
          </w:p>
        </w:tc>
        <w:sdt>
          <w:sdtPr>
            <w:id w:val="-1399354899"/>
            <w:placeholder>
              <w:docPart w:val="36095E7915D84635B51F2AA8CAD9E714"/>
            </w:placeholder>
            <w:date w:fullDate="2024-06-17T00:00:00Z">
              <w:dateFormat w:val="dd/MM/yyyy"/>
              <w:lid w:val="fr-FR"/>
              <w:storeMappedDataAs w:val="dateTime"/>
              <w:calendar w:val="gregorian"/>
            </w:date>
          </w:sdtPr>
          <w:sdtEndPr/>
          <w:sdtContent>
            <w:tc>
              <w:tcPr>
                <w:tcW w:w="4314" w:type="dxa"/>
              </w:tcPr>
              <w:p w14:paraId="795DABF1" w14:textId="0D48763D" w:rsidR="00343171" w:rsidRPr="00973885" w:rsidRDefault="00343171" w:rsidP="00343171">
                <w:pPr>
                  <w:spacing w:after="0"/>
                </w:pPr>
                <w:r>
                  <w:t>17/06/2024</w:t>
                </w:r>
              </w:p>
            </w:tc>
          </w:sdtContent>
        </w:sdt>
      </w:tr>
    </w:tbl>
    <w:p w14:paraId="533B0335" w14:textId="77777777" w:rsidR="008A6F05" w:rsidRPr="00973885" w:rsidRDefault="008A6F05" w:rsidP="00926A8A">
      <w:pPr>
        <w:spacing w:after="0"/>
      </w:pPr>
    </w:p>
    <w:sectPr w:rsidR="008A6F05" w:rsidRPr="00973885">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085F" w14:textId="77777777" w:rsidR="002C03FC" w:rsidRDefault="002C03FC">
      <w:pPr>
        <w:spacing w:before="0" w:after="0"/>
      </w:pPr>
      <w:r>
        <w:separator/>
      </w:r>
    </w:p>
  </w:endnote>
  <w:endnote w:type="continuationSeparator" w:id="0">
    <w:p w14:paraId="705BDCC9" w14:textId="77777777" w:rsidR="002C03FC" w:rsidRDefault="002C03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FFE7" w14:textId="77777777" w:rsidR="000C2633" w:rsidRDefault="008A6F05">
    <w:pPr>
      <w:pStyle w:val="Pieddepage"/>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07F5" w14:textId="77777777" w:rsidR="002C03FC" w:rsidRDefault="002C03FC">
      <w:pPr>
        <w:spacing w:before="0" w:after="0"/>
      </w:pPr>
      <w:r>
        <w:separator/>
      </w:r>
    </w:p>
  </w:footnote>
  <w:footnote w:type="continuationSeparator" w:id="0">
    <w:p w14:paraId="3CAFA6F9" w14:textId="77777777" w:rsidR="002C03FC" w:rsidRDefault="002C03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7780" w14:textId="499162EB" w:rsidR="007B51C5" w:rsidRDefault="007B51C5">
    <w:pPr>
      <w:pStyle w:val="En-tte"/>
    </w:pPr>
    <w:r>
      <w:rPr>
        <w:noProof/>
      </w:rPr>
      <w:drawing>
        <wp:anchor distT="0" distB="0" distL="114300" distR="114300" simplePos="0" relativeHeight="251659264" behindDoc="0" locked="0" layoutInCell="1" allowOverlap="1" wp14:anchorId="3EA7CC51" wp14:editId="1C9EADE8">
          <wp:simplePos x="0" y="0"/>
          <wp:positionH relativeFrom="margin">
            <wp:align>center</wp:align>
          </wp:positionH>
          <wp:positionV relativeFrom="margin">
            <wp:posOffset>-1036955</wp:posOffset>
          </wp:positionV>
          <wp:extent cx="1231900" cy="592455"/>
          <wp:effectExtent l="0" t="0" r="6350" b="0"/>
          <wp:wrapSquare wrapText="bothSides"/>
          <wp:docPr id="1318775316" name="Image 131877531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E10E8" w14:textId="60873367" w:rsidR="000C2633" w:rsidRDefault="00857860" w:rsidP="007B51C5">
    <w:pPr>
      <w:pStyle w:val="En-tte"/>
      <w:jc w:val="center"/>
    </w:pPr>
    <w:sdt>
      <w:sdtPr>
        <w:alias w:val="Company name:"/>
        <w:tag w:val="Company name:"/>
        <w:id w:val="1671911878"/>
        <w:placeholder>
          <w:docPart w:val="DefaultPlaceholder_-1854013438"/>
        </w:placeholder>
        <w:dataBinding w:prefixMappings="xmlns:ns0='http://schemas.microsoft.com/office/2006/coverPageProps' " w:xpath="/ns0:CoverPageProperties[1]/ns0:CompanyPhone[1]" w:storeItemID="{55AF091B-3C7A-41E3-B477-F2FDAA23CFDA}"/>
        <w15:appearance w15:val="hidden"/>
        <w:text/>
      </w:sdtPr>
      <w:sdtEndPr/>
      <w:sdtContent>
        <w:r w:rsidR="007B51C5">
          <w:t>FICHE DE POSTE</w:t>
        </w:r>
      </w:sdtContent>
    </w:sdt>
  </w:p>
  <w:p w14:paraId="3DDB212B" w14:textId="77777777" w:rsidR="00B246D6" w:rsidRDefault="00B246D6" w:rsidP="007B51C5">
    <w:pPr>
      <w:pStyle w:val="En-tte"/>
      <w:jc w:val="center"/>
    </w:pPr>
  </w:p>
  <w:p w14:paraId="43486416" w14:textId="2780CBD8" w:rsidR="00B246D6" w:rsidRDefault="00B246D6" w:rsidP="007B51C5">
    <w:pPr>
      <w:pStyle w:val="En-tte"/>
      <w:jc w:val="center"/>
    </w:pPr>
  </w:p>
  <w:p w14:paraId="36721AB7" w14:textId="77777777" w:rsidR="00B246D6" w:rsidRDefault="00B246D6" w:rsidP="007B51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F43E7D"/>
    <w:multiLevelType w:val="hybridMultilevel"/>
    <w:tmpl w:val="E9AE7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A68E8"/>
    <w:multiLevelType w:val="hybridMultilevel"/>
    <w:tmpl w:val="B810AE3C"/>
    <w:lvl w:ilvl="0" w:tplc="6D4A45CE">
      <w:numFmt w:val="bullet"/>
      <w:lvlText w:val="-"/>
      <w:lvlJc w:val="left"/>
      <w:pPr>
        <w:ind w:left="360" w:hanging="360"/>
      </w:pPr>
      <w:rPr>
        <w:rFonts w:ascii="Calibri" w:eastAsia="Calibri" w:hAnsi="Calibri" w:cs="Calibri" w:hint="default"/>
        <w:w w:val="100"/>
        <w:sz w:val="22"/>
        <w:szCs w:val="22"/>
        <w:lang w:val="fr-FR" w:eastAsia="en-US"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95A7872"/>
    <w:multiLevelType w:val="hybridMultilevel"/>
    <w:tmpl w:val="07049EB6"/>
    <w:lvl w:ilvl="0" w:tplc="294C9FC0">
      <w:numFmt w:val="bullet"/>
      <w:lvlText w:val=""/>
      <w:lvlJc w:val="left"/>
      <w:pPr>
        <w:ind w:left="933" w:hanging="349"/>
      </w:pPr>
      <w:rPr>
        <w:rFonts w:ascii="Symbol" w:eastAsia="Symbol" w:hAnsi="Symbol" w:cs="Symbol" w:hint="default"/>
        <w:w w:val="100"/>
        <w:sz w:val="22"/>
        <w:szCs w:val="22"/>
        <w:lang w:val="fr-FR" w:eastAsia="en-US" w:bidi="ar-SA"/>
      </w:rPr>
    </w:lvl>
    <w:lvl w:ilvl="1" w:tplc="296C826E">
      <w:numFmt w:val="bullet"/>
      <w:lvlText w:val="•"/>
      <w:lvlJc w:val="left"/>
      <w:pPr>
        <w:ind w:left="1868" w:hanging="349"/>
      </w:pPr>
      <w:rPr>
        <w:rFonts w:hint="default"/>
        <w:lang w:val="fr-FR" w:eastAsia="en-US" w:bidi="ar-SA"/>
      </w:rPr>
    </w:lvl>
    <w:lvl w:ilvl="2" w:tplc="594AEF68">
      <w:numFmt w:val="bullet"/>
      <w:lvlText w:val="•"/>
      <w:lvlJc w:val="left"/>
      <w:pPr>
        <w:ind w:left="2797" w:hanging="349"/>
      </w:pPr>
      <w:rPr>
        <w:rFonts w:hint="default"/>
        <w:lang w:val="fr-FR" w:eastAsia="en-US" w:bidi="ar-SA"/>
      </w:rPr>
    </w:lvl>
    <w:lvl w:ilvl="3" w:tplc="2D3CDD36">
      <w:numFmt w:val="bullet"/>
      <w:lvlText w:val="•"/>
      <w:lvlJc w:val="left"/>
      <w:pPr>
        <w:ind w:left="3725" w:hanging="349"/>
      </w:pPr>
      <w:rPr>
        <w:rFonts w:hint="default"/>
        <w:lang w:val="fr-FR" w:eastAsia="en-US" w:bidi="ar-SA"/>
      </w:rPr>
    </w:lvl>
    <w:lvl w:ilvl="4" w:tplc="FC04B01C">
      <w:numFmt w:val="bullet"/>
      <w:lvlText w:val="•"/>
      <w:lvlJc w:val="left"/>
      <w:pPr>
        <w:ind w:left="4654" w:hanging="349"/>
      </w:pPr>
      <w:rPr>
        <w:rFonts w:hint="default"/>
        <w:lang w:val="fr-FR" w:eastAsia="en-US" w:bidi="ar-SA"/>
      </w:rPr>
    </w:lvl>
    <w:lvl w:ilvl="5" w:tplc="AB345D62">
      <w:numFmt w:val="bullet"/>
      <w:lvlText w:val="•"/>
      <w:lvlJc w:val="left"/>
      <w:pPr>
        <w:ind w:left="5583" w:hanging="349"/>
      </w:pPr>
      <w:rPr>
        <w:rFonts w:hint="default"/>
        <w:lang w:val="fr-FR" w:eastAsia="en-US" w:bidi="ar-SA"/>
      </w:rPr>
    </w:lvl>
    <w:lvl w:ilvl="6" w:tplc="EB6C111C">
      <w:numFmt w:val="bullet"/>
      <w:lvlText w:val="•"/>
      <w:lvlJc w:val="left"/>
      <w:pPr>
        <w:ind w:left="6511" w:hanging="349"/>
      </w:pPr>
      <w:rPr>
        <w:rFonts w:hint="default"/>
        <w:lang w:val="fr-FR" w:eastAsia="en-US" w:bidi="ar-SA"/>
      </w:rPr>
    </w:lvl>
    <w:lvl w:ilvl="7" w:tplc="A4A026EC">
      <w:numFmt w:val="bullet"/>
      <w:lvlText w:val="•"/>
      <w:lvlJc w:val="left"/>
      <w:pPr>
        <w:ind w:left="7440" w:hanging="349"/>
      </w:pPr>
      <w:rPr>
        <w:rFonts w:hint="default"/>
        <w:lang w:val="fr-FR" w:eastAsia="en-US" w:bidi="ar-SA"/>
      </w:rPr>
    </w:lvl>
    <w:lvl w:ilvl="8" w:tplc="79C27358">
      <w:numFmt w:val="bullet"/>
      <w:lvlText w:val="•"/>
      <w:lvlJc w:val="left"/>
      <w:pPr>
        <w:ind w:left="8369" w:hanging="349"/>
      </w:pPr>
      <w:rPr>
        <w:rFonts w:hint="default"/>
        <w:lang w:val="fr-FR" w:eastAsia="en-US" w:bidi="ar-SA"/>
      </w:rPr>
    </w:lvl>
  </w:abstractNum>
  <w:abstractNum w:abstractNumId="14" w15:restartNumberingAfterBreak="0">
    <w:nsid w:val="10C20EA7"/>
    <w:multiLevelType w:val="hybridMultilevel"/>
    <w:tmpl w:val="843EB83C"/>
    <w:lvl w:ilvl="0" w:tplc="79424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AF1027"/>
    <w:multiLevelType w:val="hybridMultilevel"/>
    <w:tmpl w:val="C63A5006"/>
    <w:lvl w:ilvl="0" w:tplc="6D4A45CE">
      <w:numFmt w:val="bullet"/>
      <w:lvlText w:val="-"/>
      <w:lvlJc w:val="left"/>
      <w:pPr>
        <w:ind w:left="-1355" w:hanging="348"/>
      </w:pPr>
      <w:rPr>
        <w:rFonts w:ascii="Calibri" w:eastAsia="Calibri" w:hAnsi="Calibri" w:cs="Calibri" w:hint="default"/>
        <w:w w:val="100"/>
        <w:sz w:val="22"/>
        <w:szCs w:val="22"/>
        <w:lang w:val="fr-FR" w:eastAsia="en-US" w:bidi="ar-SA"/>
      </w:rPr>
    </w:lvl>
    <w:lvl w:ilvl="1" w:tplc="6ED6788E">
      <w:numFmt w:val="bullet"/>
      <w:lvlText w:val="•"/>
      <w:lvlJc w:val="left"/>
      <w:pPr>
        <w:ind w:left="-420" w:hanging="348"/>
      </w:pPr>
      <w:rPr>
        <w:rFonts w:hint="default"/>
        <w:lang w:val="fr-FR" w:eastAsia="en-US" w:bidi="ar-SA"/>
      </w:rPr>
    </w:lvl>
    <w:lvl w:ilvl="2" w:tplc="77DCD64E">
      <w:numFmt w:val="bullet"/>
      <w:lvlText w:val="•"/>
      <w:lvlJc w:val="left"/>
      <w:pPr>
        <w:ind w:left="509" w:hanging="348"/>
      </w:pPr>
      <w:rPr>
        <w:rFonts w:hint="default"/>
        <w:lang w:val="fr-FR" w:eastAsia="en-US" w:bidi="ar-SA"/>
      </w:rPr>
    </w:lvl>
    <w:lvl w:ilvl="3" w:tplc="07F6DA08">
      <w:numFmt w:val="bullet"/>
      <w:lvlText w:val="•"/>
      <w:lvlJc w:val="left"/>
      <w:pPr>
        <w:ind w:left="1437" w:hanging="348"/>
      </w:pPr>
      <w:rPr>
        <w:rFonts w:hint="default"/>
        <w:lang w:val="fr-FR" w:eastAsia="en-US" w:bidi="ar-SA"/>
      </w:rPr>
    </w:lvl>
    <w:lvl w:ilvl="4" w:tplc="135E4010">
      <w:numFmt w:val="bullet"/>
      <w:lvlText w:val="•"/>
      <w:lvlJc w:val="left"/>
      <w:pPr>
        <w:ind w:left="2366" w:hanging="348"/>
      </w:pPr>
      <w:rPr>
        <w:rFonts w:hint="default"/>
        <w:lang w:val="fr-FR" w:eastAsia="en-US" w:bidi="ar-SA"/>
      </w:rPr>
    </w:lvl>
    <w:lvl w:ilvl="5" w:tplc="037CE914">
      <w:numFmt w:val="bullet"/>
      <w:lvlText w:val="•"/>
      <w:lvlJc w:val="left"/>
      <w:pPr>
        <w:ind w:left="3295" w:hanging="348"/>
      </w:pPr>
      <w:rPr>
        <w:rFonts w:hint="default"/>
        <w:lang w:val="fr-FR" w:eastAsia="en-US" w:bidi="ar-SA"/>
      </w:rPr>
    </w:lvl>
    <w:lvl w:ilvl="6" w:tplc="209C760C">
      <w:numFmt w:val="bullet"/>
      <w:lvlText w:val="•"/>
      <w:lvlJc w:val="left"/>
      <w:pPr>
        <w:ind w:left="4223" w:hanging="348"/>
      </w:pPr>
      <w:rPr>
        <w:rFonts w:hint="default"/>
        <w:lang w:val="fr-FR" w:eastAsia="en-US" w:bidi="ar-SA"/>
      </w:rPr>
    </w:lvl>
    <w:lvl w:ilvl="7" w:tplc="3EE07F8E">
      <w:numFmt w:val="bullet"/>
      <w:lvlText w:val="•"/>
      <w:lvlJc w:val="left"/>
      <w:pPr>
        <w:ind w:left="5152" w:hanging="348"/>
      </w:pPr>
      <w:rPr>
        <w:rFonts w:hint="default"/>
        <w:lang w:val="fr-FR" w:eastAsia="en-US" w:bidi="ar-SA"/>
      </w:rPr>
    </w:lvl>
    <w:lvl w:ilvl="8" w:tplc="10887824">
      <w:numFmt w:val="bullet"/>
      <w:lvlText w:val="•"/>
      <w:lvlJc w:val="left"/>
      <w:pPr>
        <w:ind w:left="6081" w:hanging="348"/>
      </w:pPr>
      <w:rPr>
        <w:rFonts w:hint="default"/>
        <w:lang w:val="fr-FR" w:eastAsia="en-US" w:bidi="ar-SA"/>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2196C"/>
    <w:multiLevelType w:val="hybridMultilevel"/>
    <w:tmpl w:val="74263AA2"/>
    <w:lvl w:ilvl="0" w:tplc="6D4A45CE">
      <w:numFmt w:val="bullet"/>
      <w:lvlText w:val="-"/>
      <w:lvlJc w:val="left"/>
      <w:pPr>
        <w:ind w:left="573" w:hanging="360"/>
      </w:pPr>
      <w:rPr>
        <w:rFonts w:ascii="Calibri" w:eastAsia="Calibri" w:hAnsi="Calibri" w:cs="Calibri" w:hint="default"/>
        <w:w w:val="100"/>
        <w:sz w:val="22"/>
        <w:szCs w:val="22"/>
        <w:lang w:val="fr-FR" w:eastAsia="en-US" w:bidi="ar-SA"/>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18" w15:restartNumberingAfterBreak="0">
    <w:nsid w:val="64596B98"/>
    <w:multiLevelType w:val="hybridMultilevel"/>
    <w:tmpl w:val="7E7A9004"/>
    <w:lvl w:ilvl="0" w:tplc="79424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5F23B8"/>
    <w:multiLevelType w:val="hybridMultilevel"/>
    <w:tmpl w:val="FC6EA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125752B"/>
    <w:multiLevelType w:val="hybridMultilevel"/>
    <w:tmpl w:val="94BEE76C"/>
    <w:lvl w:ilvl="0" w:tplc="34C255A8">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A6152B"/>
    <w:multiLevelType w:val="hybridMultilevel"/>
    <w:tmpl w:val="F2987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8"/>
  </w:num>
  <w:num w:numId="15">
    <w:abstractNumId w:val="19"/>
  </w:num>
  <w:num w:numId="16">
    <w:abstractNumId w:val="10"/>
  </w:num>
  <w:num w:numId="17">
    <w:abstractNumId w:val="20"/>
  </w:num>
  <w:num w:numId="18">
    <w:abstractNumId w:val="17"/>
  </w:num>
  <w:num w:numId="19">
    <w:abstractNumId w:val="15"/>
  </w:num>
  <w:num w:numId="20">
    <w:abstractNumId w:val="10"/>
  </w:num>
  <w:num w:numId="21">
    <w:abstractNumId w:val="12"/>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B1"/>
    <w:rsid w:val="00003EA7"/>
    <w:rsid w:val="00083D13"/>
    <w:rsid w:val="00092847"/>
    <w:rsid w:val="000A0C4C"/>
    <w:rsid w:val="000C2633"/>
    <w:rsid w:val="000F090B"/>
    <w:rsid w:val="00140113"/>
    <w:rsid w:val="001564BF"/>
    <w:rsid w:val="00157883"/>
    <w:rsid w:val="00181CE3"/>
    <w:rsid w:val="00182F05"/>
    <w:rsid w:val="001A40E4"/>
    <w:rsid w:val="001B2073"/>
    <w:rsid w:val="001C09BA"/>
    <w:rsid w:val="001C7674"/>
    <w:rsid w:val="001E388B"/>
    <w:rsid w:val="001E59CF"/>
    <w:rsid w:val="001F5E1E"/>
    <w:rsid w:val="002018B3"/>
    <w:rsid w:val="00202884"/>
    <w:rsid w:val="00240C19"/>
    <w:rsid w:val="002571FF"/>
    <w:rsid w:val="00270CA5"/>
    <w:rsid w:val="002747D7"/>
    <w:rsid w:val="00297C71"/>
    <w:rsid w:val="00297E8E"/>
    <w:rsid w:val="002A4478"/>
    <w:rsid w:val="002C03FC"/>
    <w:rsid w:val="002C6E7D"/>
    <w:rsid w:val="002D660B"/>
    <w:rsid w:val="002E77EF"/>
    <w:rsid w:val="002F1DBC"/>
    <w:rsid w:val="002F6D3F"/>
    <w:rsid w:val="003152EB"/>
    <w:rsid w:val="003241AA"/>
    <w:rsid w:val="00324267"/>
    <w:rsid w:val="00326821"/>
    <w:rsid w:val="0033634C"/>
    <w:rsid w:val="00342CDD"/>
    <w:rsid w:val="00343171"/>
    <w:rsid w:val="00346E55"/>
    <w:rsid w:val="00363A6A"/>
    <w:rsid w:val="003653EF"/>
    <w:rsid w:val="00380118"/>
    <w:rsid w:val="00392B43"/>
    <w:rsid w:val="003A279C"/>
    <w:rsid w:val="003A6A77"/>
    <w:rsid w:val="003C2466"/>
    <w:rsid w:val="003D0472"/>
    <w:rsid w:val="003D1CF5"/>
    <w:rsid w:val="003D5653"/>
    <w:rsid w:val="00400A90"/>
    <w:rsid w:val="00403E76"/>
    <w:rsid w:val="00423B33"/>
    <w:rsid w:val="00431CC1"/>
    <w:rsid w:val="00496691"/>
    <w:rsid w:val="004B3C09"/>
    <w:rsid w:val="004C2CB2"/>
    <w:rsid w:val="004C79CC"/>
    <w:rsid w:val="004E1A15"/>
    <w:rsid w:val="00520621"/>
    <w:rsid w:val="00521A90"/>
    <w:rsid w:val="0052347B"/>
    <w:rsid w:val="0053396C"/>
    <w:rsid w:val="005443BE"/>
    <w:rsid w:val="00553944"/>
    <w:rsid w:val="00585C30"/>
    <w:rsid w:val="005B5F6F"/>
    <w:rsid w:val="005D1D1D"/>
    <w:rsid w:val="005E3543"/>
    <w:rsid w:val="0061610C"/>
    <w:rsid w:val="00616DD5"/>
    <w:rsid w:val="006228EE"/>
    <w:rsid w:val="00635407"/>
    <w:rsid w:val="006409C4"/>
    <w:rsid w:val="0066002F"/>
    <w:rsid w:val="006A0C25"/>
    <w:rsid w:val="006A4DB9"/>
    <w:rsid w:val="006B4247"/>
    <w:rsid w:val="006B590A"/>
    <w:rsid w:val="006C290D"/>
    <w:rsid w:val="006C463C"/>
    <w:rsid w:val="006C7896"/>
    <w:rsid w:val="006E1124"/>
    <w:rsid w:val="006E36A2"/>
    <w:rsid w:val="0074590F"/>
    <w:rsid w:val="007464BA"/>
    <w:rsid w:val="00746DC6"/>
    <w:rsid w:val="00761239"/>
    <w:rsid w:val="007661E5"/>
    <w:rsid w:val="00794908"/>
    <w:rsid w:val="00795023"/>
    <w:rsid w:val="007B51C5"/>
    <w:rsid w:val="007C376E"/>
    <w:rsid w:val="00801431"/>
    <w:rsid w:val="00802707"/>
    <w:rsid w:val="008156CB"/>
    <w:rsid w:val="0082231A"/>
    <w:rsid w:val="00823167"/>
    <w:rsid w:val="008429BF"/>
    <w:rsid w:val="00843CB5"/>
    <w:rsid w:val="008527F0"/>
    <w:rsid w:val="008538ED"/>
    <w:rsid w:val="00857860"/>
    <w:rsid w:val="00890FDC"/>
    <w:rsid w:val="00893086"/>
    <w:rsid w:val="008A2330"/>
    <w:rsid w:val="008A6F05"/>
    <w:rsid w:val="008D37E5"/>
    <w:rsid w:val="008F3A8C"/>
    <w:rsid w:val="00926A8A"/>
    <w:rsid w:val="0094454A"/>
    <w:rsid w:val="009541C6"/>
    <w:rsid w:val="00973885"/>
    <w:rsid w:val="00991989"/>
    <w:rsid w:val="0099591F"/>
    <w:rsid w:val="009A1F7D"/>
    <w:rsid w:val="009A2E30"/>
    <w:rsid w:val="009A7001"/>
    <w:rsid w:val="009C4199"/>
    <w:rsid w:val="009C68B5"/>
    <w:rsid w:val="009C7DE8"/>
    <w:rsid w:val="00A006F6"/>
    <w:rsid w:val="00A04B00"/>
    <w:rsid w:val="00A4201C"/>
    <w:rsid w:val="00A62441"/>
    <w:rsid w:val="00A63436"/>
    <w:rsid w:val="00A670F2"/>
    <w:rsid w:val="00A67BFA"/>
    <w:rsid w:val="00A85558"/>
    <w:rsid w:val="00AA7B1F"/>
    <w:rsid w:val="00AB31CD"/>
    <w:rsid w:val="00AB665C"/>
    <w:rsid w:val="00AD4D6E"/>
    <w:rsid w:val="00AE22AB"/>
    <w:rsid w:val="00AE6B6B"/>
    <w:rsid w:val="00B246D6"/>
    <w:rsid w:val="00B318FE"/>
    <w:rsid w:val="00B42047"/>
    <w:rsid w:val="00B556C9"/>
    <w:rsid w:val="00B62ACC"/>
    <w:rsid w:val="00B77469"/>
    <w:rsid w:val="00B77ADF"/>
    <w:rsid w:val="00B81AD8"/>
    <w:rsid w:val="00B8392C"/>
    <w:rsid w:val="00BC7D19"/>
    <w:rsid w:val="00BE319F"/>
    <w:rsid w:val="00C07439"/>
    <w:rsid w:val="00C26D0F"/>
    <w:rsid w:val="00C5493D"/>
    <w:rsid w:val="00C57260"/>
    <w:rsid w:val="00C774A8"/>
    <w:rsid w:val="00C97885"/>
    <w:rsid w:val="00CA1C12"/>
    <w:rsid w:val="00CA7DE2"/>
    <w:rsid w:val="00CE1ABC"/>
    <w:rsid w:val="00CF2251"/>
    <w:rsid w:val="00D14B11"/>
    <w:rsid w:val="00D20387"/>
    <w:rsid w:val="00D2088C"/>
    <w:rsid w:val="00D224A6"/>
    <w:rsid w:val="00D35EA7"/>
    <w:rsid w:val="00D7348B"/>
    <w:rsid w:val="00D8361C"/>
    <w:rsid w:val="00D85962"/>
    <w:rsid w:val="00D90637"/>
    <w:rsid w:val="00D97FE6"/>
    <w:rsid w:val="00DA2EA0"/>
    <w:rsid w:val="00DE341D"/>
    <w:rsid w:val="00DF56B1"/>
    <w:rsid w:val="00DF7797"/>
    <w:rsid w:val="00E00E9F"/>
    <w:rsid w:val="00E11CD4"/>
    <w:rsid w:val="00E15B27"/>
    <w:rsid w:val="00E268E0"/>
    <w:rsid w:val="00E553AA"/>
    <w:rsid w:val="00E74EA6"/>
    <w:rsid w:val="00E804B7"/>
    <w:rsid w:val="00E80EA3"/>
    <w:rsid w:val="00E9786B"/>
    <w:rsid w:val="00EA0EB4"/>
    <w:rsid w:val="00EC12A0"/>
    <w:rsid w:val="00EE1081"/>
    <w:rsid w:val="00F030DC"/>
    <w:rsid w:val="00F16A44"/>
    <w:rsid w:val="00F26A85"/>
    <w:rsid w:val="00F32E30"/>
    <w:rsid w:val="00F35958"/>
    <w:rsid w:val="00F3697F"/>
    <w:rsid w:val="00F37398"/>
    <w:rsid w:val="00F42096"/>
    <w:rsid w:val="00F5388D"/>
    <w:rsid w:val="00F73A09"/>
    <w:rsid w:val="00F960DD"/>
    <w:rsid w:val="00FC53EB"/>
    <w:rsid w:val="00FC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279F8"/>
  <w15:chartTrackingRefBased/>
  <w15:docId w15:val="{3F5230D0-1138-4E3D-A652-D09DC089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rPr>
      <w:lang w:val="fr-FR"/>
    </w:rPr>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Accentuation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Accentuationlgre">
    <w:name w:val="Subtle Emphasis"/>
    <w:basedOn w:val="Policepardfaut"/>
    <w:uiPriority w:val="19"/>
    <w:semiHidden/>
    <w:unhideWhenUsed/>
    <w:qFormat/>
    <w:rsid w:val="005443BE"/>
    <w:rPr>
      <w:i/>
      <w:iCs/>
      <w:color w:val="404040" w:themeColor="text1" w:themeTint="BF"/>
    </w:rPr>
  </w:style>
  <w:style w:type="character" w:styleId="Rfrencelgr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2F6D3F"/>
    <w:rPr>
      <w:color w:val="0000FF" w:themeColor="hyperlink"/>
      <w:u w:val="single"/>
    </w:rPr>
  </w:style>
  <w:style w:type="character" w:styleId="Mentionnonrsolue">
    <w:name w:val="Unresolved Mention"/>
    <w:basedOn w:val="Policepardfaut"/>
    <w:uiPriority w:val="99"/>
    <w:semiHidden/>
    <w:unhideWhenUsed/>
    <w:rsid w:val="002F6D3F"/>
    <w:rPr>
      <w:color w:val="605E5C"/>
      <w:shd w:val="clear" w:color="auto" w:fill="E1DFDD"/>
    </w:rPr>
  </w:style>
  <w:style w:type="paragraph" w:customStyle="1" w:styleId="Contenudetableau">
    <w:name w:val="Contenu de tableau"/>
    <w:basedOn w:val="Normal"/>
    <w:rsid w:val="0052347B"/>
    <w:pPr>
      <w:widowControl w:val="0"/>
      <w:suppressLineNumbers/>
      <w:suppressAutoHyphens/>
      <w:spacing w:before="0" w:after="0"/>
    </w:pPr>
    <w:rPr>
      <w:rFonts w:ascii="Times New Roman" w:eastAsia="Lucida Sans Unicode" w:hAnsi="Times New Roman" w:cs="Times New Roman"/>
      <w:kern w:val="1"/>
      <w:sz w:val="24"/>
      <w:szCs w:val="24"/>
      <w:lang w:eastAsia="ar-SA"/>
    </w:rPr>
  </w:style>
  <w:style w:type="character" w:styleId="Lienhypertextesuivivisit">
    <w:name w:val="FollowedHyperlink"/>
    <w:basedOn w:val="Policepardfaut"/>
    <w:uiPriority w:val="99"/>
    <w:semiHidden/>
    <w:unhideWhenUsed/>
    <w:rsid w:val="00423B3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DE341D"/>
    <w:pPr>
      <w:spacing w:before="30" w:after="30"/>
    </w:pPr>
    <w:rPr>
      <w:rFonts w:eastAsiaTheme="minorEastAsia"/>
      <w:b/>
      <w:bCs/>
      <w:lang w:eastAsia="ja-JP"/>
    </w:rPr>
  </w:style>
  <w:style w:type="character" w:customStyle="1" w:styleId="ObjetducommentaireCar">
    <w:name w:val="Objet du commentaire Car"/>
    <w:basedOn w:val="CommentaireCar"/>
    <w:link w:val="Objetducommentaire"/>
    <w:uiPriority w:val="99"/>
    <w:semiHidden/>
    <w:rsid w:val="00DE341D"/>
    <w:rPr>
      <w:rFonts w:eastAsiaTheme="minorHAnsi"/>
      <w:b/>
      <w:bCs/>
      <w:lang w:val="fr-FR" w:eastAsia="en-US"/>
    </w:rPr>
  </w:style>
  <w:style w:type="paragraph" w:styleId="Corpsdetexte">
    <w:name w:val="Body Text"/>
    <w:basedOn w:val="Normal"/>
    <w:link w:val="CorpsdetexteCar"/>
    <w:uiPriority w:val="1"/>
    <w:qFormat/>
    <w:rsid w:val="00B81AD8"/>
    <w:pPr>
      <w:widowControl w:val="0"/>
      <w:autoSpaceDE w:val="0"/>
      <w:autoSpaceDN w:val="0"/>
      <w:spacing w:before="0" w:after="0"/>
    </w:pPr>
    <w:rPr>
      <w:rFonts w:ascii="Arial MT" w:eastAsia="Arial MT" w:hAnsi="Arial MT" w:cs="Arial MT"/>
      <w:sz w:val="22"/>
      <w:szCs w:val="22"/>
      <w:lang w:eastAsia="en-US"/>
    </w:rPr>
  </w:style>
  <w:style w:type="character" w:customStyle="1" w:styleId="CorpsdetexteCar">
    <w:name w:val="Corps de texte Car"/>
    <w:basedOn w:val="Policepardfaut"/>
    <w:link w:val="Corpsdetexte"/>
    <w:uiPriority w:val="1"/>
    <w:rsid w:val="00B81AD8"/>
    <w:rPr>
      <w:rFonts w:ascii="Arial MT" w:eastAsia="Arial MT" w:hAnsi="Arial MT" w:cs="Arial MT"/>
      <w:sz w:val="22"/>
      <w:szCs w:val="22"/>
      <w:lang w:val="fr-FR" w:eastAsia="en-US"/>
    </w:rPr>
  </w:style>
  <w:style w:type="paragraph" w:styleId="Rvision">
    <w:name w:val="Revision"/>
    <w:hidden/>
    <w:uiPriority w:val="99"/>
    <w:semiHidden/>
    <w:rsid w:val="005D1D1D"/>
    <w:pPr>
      <w:spacing w:before="0" w:after="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3076">
      <w:bodyDiv w:val="1"/>
      <w:marLeft w:val="0"/>
      <w:marRight w:val="0"/>
      <w:marTop w:val="0"/>
      <w:marBottom w:val="0"/>
      <w:divBdr>
        <w:top w:val="none" w:sz="0" w:space="0" w:color="auto"/>
        <w:left w:val="none" w:sz="0" w:space="0" w:color="auto"/>
        <w:bottom w:val="none" w:sz="0" w:space="0" w:color="auto"/>
        <w:right w:val="none" w:sz="0" w:space="0" w:color="auto"/>
      </w:divBdr>
    </w:div>
    <w:div w:id="834341391">
      <w:bodyDiv w:val="1"/>
      <w:marLeft w:val="0"/>
      <w:marRight w:val="0"/>
      <w:marTop w:val="0"/>
      <w:marBottom w:val="0"/>
      <w:divBdr>
        <w:top w:val="none" w:sz="0" w:space="0" w:color="auto"/>
        <w:left w:val="none" w:sz="0" w:space="0" w:color="auto"/>
        <w:bottom w:val="none" w:sz="0" w:space="0" w:color="auto"/>
        <w:right w:val="none" w:sz="0" w:space="0" w:color="auto"/>
      </w:divBdr>
    </w:div>
    <w:div w:id="1652562053">
      <w:bodyDiv w:val="1"/>
      <w:marLeft w:val="0"/>
      <w:marRight w:val="0"/>
      <w:marTop w:val="0"/>
      <w:marBottom w:val="0"/>
      <w:divBdr>
        <w:top w:val="none" w:sz="0" w:space="0" w:color="auto"/>
        <w:left w:val="none" w:sz="0" w:space="0" w:color="auto"/>
        <w:bottom w:val="none" w:sz="0" w:space="0" w:color="auto"/>
        <w:right w:val="none" w:sz="0" w:space="0" w:color="auto"/>
      </w:divBdr>
    </w:div>
    <w:div w:id="20021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ise.lemaitre-anquetil@guyane-parcnational.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tement@guyane-parcnational.fr" TargetMode="External"/><Relationship Id="rId17" Type="http://schemas.openxmlformats.org/officeDocument/2006/relationships/hyperlink" Target="mailto:fanny.rives@guyane-parcnational.fr" TargetMode="External"/><Relationship Id="rId2" Type="http://schemas.openxmlformats.org/officeDocument/2006/relationships/customXml" Target="../customXml/item2.xml"/><Relationship Id="rId16" Type="http://schemas.openxmlformats.org/officeDocument/2006/relationships/hyperlink" Target="mailto:thomas.wrobel@guyane-parcnational.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ameo.com/read/0011121626920e1a032f5" TargetMode="External"/><Relationship Id="rId5" Type="http://schemas.openxmlformats.org/officeDocument/2006/relationships/numbering" Target="numbering.xml"/><Relationship Id="rId15" Type="http://schemas.openxmlformats.org/officeDocument/2006/relationships/hyperlink" Target="mailto:francoise.lemaitre-anquetil@guyane-parcnational.f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wrobel@guyane-parcnational.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9469\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9719BB5E14886B43D368B33710301"/>
        <w:category>
          <w:name w:val="Général"/>
          <w:gallery w:val="placeholder"/>
        </w:category>
        <w:types>
          <w:type w:val="bbPlcHdr"/>
        </w:types>
        <w:behaviors>
          <w:behavior w:val="content"/>
        </w:behaviors>
        <w:guid w:val="{0A676DFE-CBF6-4740-86F9-DFE7A2DDC030}"/>
      </w:docPartPr>
      <w:docPartBody>
        <w:p w:rsidR="00095167" w:rsidRDefault="001267D3">
          <w:pPr>
            <w:pStyle w:val="F7C9719BB5E14886B43D368B33710301"/>
          </w:pPr>
          <w:r w:rsidRPr="00973885">
            <w:t>External Posting URL</w:t>
          </w:r>
        </w:p>
      </w:docPartBody>
    </w:docPart>
    <w:docPart>
      <w:docPartPr>
        <w:name w:val="C347A37F533D4C51A3BE8FC095F3902D"/>
        <w:category>
          <w:name w:val="Général"/>
          <w:gallery w:val="placeholder"/>
        </w:category>
        <w:types>
          <w:type w:val="bbPlcHdr"/>
        </w:types>
        <w:behaviors>
          <w:behavior w:val="content"/>
        </w:behaviors>
        <w:guid w:val="{16D56F86-CCC0-4A3D-AB8A-BD08213CC566}"/>
      </w:docPartPr>
      <w:docPartBody>
        <w:p w:rsidR="00095167" w:rsidRDefault="001267D3">
          <w:pPr>
            <w:pStyle w:val="C347A37F533D4C51A3BE8FC095F3902D"/>
          </w:pPr>
          <w:r w:rsidRPr="00973885">
            <w:t>External Posting URL</w:t>
          </w:r>
        </w:p>
      </w:docPartBody>
    </w:docPart>
    <w:docPart>
      <w:docPartPr>
        <w:name w:val="DefaultPlaceholder_-1854013438"/>
        <w:category>
          <w:name w:val="Général"/>
          <w:gallery w:val="placeholder"/>
        </w:category>
        <w:types>
          <w:type w:val="bbPlcHdr"/>
        </w:types>
        <w:behaviors>
          <w:behavior w:val="content"/>
        </w:behaviors>
        <w:guid w:val="{57559E38-6234-4382-908B-1E44A857EF8B}"/>
      </w:docPartPr>
      <w:docPartBody>
        <w:p w:rsidR="00095167" w:rsidRDefault="00B948C6">
          <w:r w:rsidRPr="00973885">
            <w:t>Company Name</w:t>
          </w:r>
        </w:p>
      </w:docPartBody>
    </w:docPart>
    <w:docPart>
      <w:docPartPr>
        <w:name w:val="7D660B11C9864689A771DE948643213C"/>
        <w:category>
          <w:name w:val="Général"/>
          <w:gallery w:val="placeholder"/>
        </w:category>
        <w:types>
          <w:type w:val="bbPlcHdr"/>
        </w:types>
        <w:behaviors>
          <w:behavior w:val="content"/>
        </w:behaviors>
        <w:guid w:val="{C4D73297-6279-49C7-BB89-8789106D6AE3}"/>
      </w:docPartPr>
      <w:docPartBody>
        <w:p w:rsidR="00D92E3F" w:rsidRDefault="00850677" w:rsidP="00850677">
          <w:pPr>
            <w:pStyle w:val="7D660B11C9864689A771DE948643213C"/>
          </w:pPr>
          <w:r w:rsidRPr="00973885">
            <w:t>Company Name</w:t>
          </w:r>
        </w:p>
      </w:docPartBody>
    </w:docPart>
    <w:docPart>
      <w:docPartPr>
        <w:name w:val="6A5DF7EB156845A0B087FFCF5F02B6F9"/>
        <w:category>
          <w:name w:val="Général"/>
          <w:gallery w:val="placeholder"/>
        </w:category>
        <w:types>
          <w:type w:val="bbPlcHdr"/>
        </w:types>
        <w:behaviors>
          <w:behavior w:val="content"/>
        </w:behaviors>
        <w:guid w:val="{68E8D93D-FD8C-4836-ABC9-53A5F75E932F}"/>
      </w:docPartPr>
      <w:docPartBody>
        <w:p w:rsidR="00D92E3F" w:rsidRDefault="00850677" w:rsidP="00850677">
          <w:pPr>
            <w:pStyle w:val="6A5DF7EB156845A0B087FFCF5F02B6F9"/>
          </w:pPr>
          <w:r w:rsidRPr="00973885">
            <w:t>Company Name</w:t>
          </w:r>
        </w:p>
      </w:docPartBody>
    </w:docPart>
    <w:docPart>
      <w:docPartPr>
        <w:name w:val="EBDC9410D89545738A874ACA878C36E7"/>
        <w:category>
          <w:name w:val="Général"/>
          <w:gallery w:val="placeholder"/>
        </w:category>
        <w:types>
          <w:type w:val="bbPlcHdr"/>
        </w:types>
        <w:behaviors>
          <w:behavior w:val="content"/>
        </w:behaviors>
        <w:guid w:val="{06379EA5-C8B2-485B-8BAC-AC2934CB1930}"/>
      </w:docPartPr>
      <w:docPartBody>
        <w:p w:rsidR="00D92E3F" w:rsidRDefault="00850677" w:rsidP="00850677">
          <w:pPr>
            <w:pStyle w:val="EBDC9410D89545738A874ACA878C36E7"/>
          </w:pPr>
          <w:r w:rsidRPr="00973885">
            <w:t>Company Name</w:t>
          </w:r>
        </w:p>
      </w:docPartBody>
    </w:docPart>
    <w:docPart>
      <w:docPartPr>
        <w:name w:val="49043564A9F74FEBA1772DE96B0D8D53"/>
        <w:category>
          <w:name w:val="Général"/>
          <w:gallery w:val="placeholder"/>
        </w:category>
        <w:types>
          <w:type w:val="bbPlcHdr"/>
        </w:types>
        <w:behaviors>
          <w:behavior w:val="content"/>
        </w:behaviors>
        <w:guid w:val="{E611C4D0-88CD-4102-93C6-CFB6A457ED33}"/>
      </w:docPartPr>
      <w:docPartBody>
        <w:p w:rsidR="00D92E3F" w:rsidRDefault="00850677" w:rsidP="00850677">
          <w:pPr>
            <w:pStyle w:val="49043564A9F74FEBA1772DE96B0D8D53"/>
          </w:pPr>
          <w:r w:rsidRPr="00973885">
            <w:t>Company Name</w:t>
          </w:r>
        </w:p>
      </w:docPartBody>
    </w:docPart>
    <w:docPart>
      <w:docPartPr>
        <w:name w:val="DefaultPlaceholder_-1854013437"/>
        <w:category>
          <w:name w:val="Général"/>
          <w:gallery w:val="placeholder"/>
        </w:category>
        <w:types>
          <w:type w:val="bbPlcHdr"/>
        </w:types>
        <w:behaviors>
          <w:behavior w:val="content"/>
        </w:behaviors>
        <w:guid w:val="{572D5907-1B7E-447F-9302-424D0862C6FC}"/>
      </w:docPartPr>
      <w:docPartBody>
        <w:p w:rsidR="00D92E3F" w:rsidRDefault="00850677">
          <w:r w:rsidRPr="004C238F">
            <w:rPr>
              <w:rStyle w:val="Textedelespacerserv"/>
            </w:rPr>
            <w:t>Cliquez ou appuyez ici pour entrer une date.</w:t>
          </w:r>
        </w:p>
      </w:docPartBody>
    </w:docPart>
    <w:docPart>
      <w:docPartPr>
        <w:name w:val="C52975B147794B799C35C844E0DC386B"/>
        <w:category>
          <w:name w:val="Général"/>
          <w:gallery w:val="placeholder"/>
        </w:category>
        <w:types>
          <w:type w:val="bbPlcHdr"/>
        </w:types>
        <w:behaviors>
          <w:behavior w:val="content"/>
        </w:behaviors>
        <w:guid w:val="{844A7E77-0537-4ABF-9FA2-B083223B076A}"/>
      </w:docPartPr>
      <w:docPartBody>
        <w:p w:rsidR="00BB0A9B" w:rsidRDefault="001267D3">
          <w:r>
            <w:t>Fonction publique de rattachement</w:t>
          </w:r>
        </w:p>
      </w:docPartBody>
    </w:docPart>
    <w:docPart>
      <w:docPartPr>
        <w:name w:val="C48DF1ACB59340EAB0614DE23A5C6B84"/>
        <w:category>
          <w:name w:val="Général"/>
          <w:gallery w:val="placeholder"/>
        </w:category>
        <w:types>
          <w:type w:val="bbPlcHdr"/>
        </w:types>
        <w:behaviors>
          <w:behavior w:val="content"/>
        </w:behaviors>
        <w:guid w:val="{BC58C0DF-F76B-4EFA-BE62-B0BB483D9431}"/>
      </w:docPartPr>
      <w:docPartBody>
        <w:p w:rsidR="00BB0A9B" w:rsidRDefault="001267D3">
          <w:r>
            <w:t>Choisissez un élément</w:t>
          </w:r>
        </w:p>
      </w:docPartBody>
    </w:docPart>
    <w:docPart>
      <w:docPartPr>
        <w:name w:val="8525036BBA8140D0B23D5C6C523B7207"/>
        <w:category>
          <w:name w:val="Général"/>
          <w:gallery w:val="placeholder"/>
        </w:category>
        <w:types>
          <w:type w:val="bbPlcHdr"/>
        </w:types>
        <w:behaviors>
          <w:behavior w:val="content"/>
        </w:behaviors>
        <w:guid w:val="{B3BBCEAE-B4A4-43AC-938D-560B0276ED63}"/>
      </w:docPartPr>
      <w:docPartBody>
        <w:p w:rsidR="00BB0A9B" w:rsidRDefault="001267D3" w:rsidP="001267D3">
          <w:pPr>
            <w:pStyle w:val="8525036BBA8140D0B23D5C6C523B72075"/>
          </w:pPr>
          <w:r w:rsidRPr="004C238F">
            <w:rPr>
              <w:rStyle w:val="Textedelespacerserv"/>
            </w:rPr>
            <w:t>Cliquez ou appuyez ici pour entrer une date.</w:t>
          </w:r>
        </w:p>
      </w:docPartBody>
    </w:docPart>
    <w:docPart>
      <w:docPartPr>
        <w:name w:val="D3110DD519634866BE2A00FD7B0FC402"/>
        <w:category>
          <w:name w:val="Général"/>
          <w:gallery w:val="placeholder"/>
        </w:category>
        <w:types>
          <w:type w:val="bbPlcHdr"/>
        </w:types>
        <w:behaviors>
          <w:behavior w:val="content"/>
        </w:behaviors>
        <w:guid w:val="{F3A7D786-C87C-4C6B-956A-5A1AF7D2DC9B}"/>
      </w:docPartPr>
      <w:docPartBody>
        <w:p w:rsidR="00BB0A9B" w:rsidRDefault="001267D3">
          <w:r>
            <w:t>Choisissez un élément</w:t>
          </w:r>
        </w:p>
      </w:docPartBody>
    </w:docPart>
    <w:docPart>
      <w:docPartPr>
        <w:name w:val="4A379DB4D6684CEFA904B183710D7966"/>
        <w:category>
          <w:name w:val="Général"/>
          <w:gallery w:val="placeholder"/>
        </w:category>
        <w:types>
          <w:type w:val="bbPlcHdr"/>
        </w:types>
        <w:behaviors>
          <w:behavior w:val="content"/>
        </w:behaviors>
        <w:guid w:val="{E8171A79-CB3E-48D2-B257-74DEE8040838}"/>
      </w:docPartPr>
      <w:docPartBody>
        <w:p w:rsidR="00BB0A9B" w:rsidRDefault="001267D3">
          <w:r>
            <w:t>Choisissez un élément</w:t>
          </w:r>
        </w:p>
      </w:docPartBody>
    </w:docPart>
    <w:docPart>
      <w:docPartPr>
        <w:name w:val="3CEAEB49E5254F78A0F4C52FC7A110B5"/>
        <w:category>
          <w:name w:val="Général"/>
          <w:gallery w:val="placeholder"/>
        </w:category>
        <w:types>
          <w:type w:val="bbPlcHdr"/>
        </w:types>
        <w:behaviors>
          <w:behavior w:val="content"/>
        </w:behaviors>
        <w:guid w:val="{6BE932E2-1A57-4D76-A8CA-88912E95B63E}"/>
      </w:docPartPr>
      <w:docPartBody>
        <w:p w:rsidR="00BB0A9B" w:rsidRDefault="00BB0A9B" w:rsidP="00BB0A9B">
          <w:pPr>
            <w:pStyle w:val="3CEAEB49E5254F78A0F4C52FC7A110B5"/>
          </w:pPr>
          <w:r w:rsidRPr="00973885">
            <w:t>Company Name</w:t>
          </w:r>
        </w:p>
      </w:docPartBody>
    </w:docPart>
    <w:docPart>
      <w:docPartPr>
        <w:name w:val="58A145A21D5541068CAAC0F04F2914CD"/>
        <w:category>
          <w:name w:val="Général"/>
          <w:gallery w:val="placeholder"/>
        </w:category>
        <w:types>
          <w:type w:val="bbPlcHdr"/>
        </w:types>
        <w:behaviors>
          <w:behavior w:val="content"/>
        </w:behaviors>
        <w:guid w:val="{78C4A872-0CD8-4721-BF18-030C0EC39F95}"/>
      </w:docPartPr>
      <w:docPartBody>
        <w:p w:rsidR="00BB0A9B" w:rsidRDefault="00BB0A9B" w:rsidP="00BB0A9B">
          <w:pPr>
            <w:pStyle w:val="58A145A21D5541068CAAC0F04F2914CD"/>
          </w:pPr>
          <w:r w:rsidRPr="004C238F">
            <w:rPr>
              <w:rStyle w:val="Textedelespacerserv"/>
            </w:rPr>
            <w:t>Cliquez ou appuyez ici pour entrer une date.</w:t>
          </w:r>
        </w:p>
      </w:docPartBody>
    </w:docPart>
    <w:docPart>
      <w:docPartPr>
        <w:name w:val="A92E8E97317F49BC99116EA533CFE438"/>
        <w:category>
          <w:name w:val="Général"/>
          <w:gallery w:val="placeholder"/>
        </w:category>
        <w:types>
          <w:type w:val="bbPlcHdr"/>
        </w:types>
        <w:behaviors>
          <w:behavior w:val="content"/>
        </w:behaviors>
        <w:guid w:val="{220783E4-16FC-434F-B8D5-38BBDA4E86DE}"/>
      </w:docPartPr>
      <w:docPartBody>
        <w:p w:rsidR="00BB0A9B" w:rsidRDefault="00BB0A9B" w:rsidP="00BB0A9B">
          <w:pPr>
            <w:pStyle w:val="A92E8E97317F49BC99116EA533CFE438"/>
          </w:pPr>
          <w:r w:rsidRPr="00973885">
            <w:t>Company Name</w:t>
          </w:r>
        </w:p>
      </w:docPartBody>
    </w:docPart>
    <w:docPart>
      <w:docPartPr>
        <w:name w:val="21F8D0BEB4B54519ABA72536431381BD"/>
        <w:category>
          <w:name w:val="Général"/>
          <w:gallery w:val="placeholder"/>
        </w:category>
        <w:types>
          <w:type w:val="bbPlcHdr"/>
        </w:types>
        <w:behaviors>
          <w:behavior w:val="content"/>
        </w:behaviors>
        <w:guid w:val="{74C67027-CC1C-4EA5-BEBE-B65C959DA13D}"/>
      </w:docPartPr>
      <w:docPartBody>
        <w:p w:rsidR="00BB0A9B" w:rsidRDefault="00BB0A9B" w:rsidP="00BB0A9B">
          <w:pPr>
            <w:pStyle w:val="21F8D0BEB4B54519ABA72536431381BD"/>
          </w:pPr>
          <w:r w:rsidRPr="004C238F">
            <w:rPr>
              <w:rStyle w:val="Textedelespacerserv"/>
            </w:rPr>
            <w:t>Cliquez ou appuyez ici pour entrer une date.</w:t>
          </w:r>
        </w:p>
      </w:docPartBody>
    </w:docPart>
    <w:docPart>
      <w:docPartPr>
        <w:name w:val="58EB4BD500AC43F68E9BE9470072EEBB"/>
        <w:category>
          <w:name w:val="Général"/>
          <w:gallery w:val="placeholder"/>
        </w:category>
        <w:types>
          <w:type w:val="bbPlcHdr"/>
        </w:types>
        <w:behaviors>
          <w:behavior w:val="content"/>
        </w:behaviors>
        <w:guid w:val="{D9259DD2-1813-4581-AA6E-C5D115A000F2}"/>
      </w:docPartPr>
      <w:docPartBody>
        <w:p w:rsidR="00BB0A9B" w:rsidRDefault="00BB0A9B" w:rsidP="00BB0A9B">
          <w:pPr>
            <w:pStyle w:val="58EB4BD500AC43F68E9BE9470072EEBB"/>
          </w:pPr>
          <w:r w:rsidRPr="004C238F">
            <w:rPr>
              <w:rStyle w:val="Textedelespacerserv"/>
            </w:rPr>
            <w:t>Cliquez ou appuyez ici pour entrer une date.</w:t>
          </w:r>
        </w:p>
      </w:docPartBody>
    </w:docPart>
    <w:docPart>
      <w:docPartPr>
        <w:name w:val="CA157DC0DB7F42D88D76B057D79E5283"/>
        <w:category>
          <w:name w:val="Général"/>
          <w:gallery w:val="placeholder"/>
        </w:category>
        <w:types>
          <w:type w:val="bbPlcHdr"/>
        </w:types>
        <w:behaviors>
          <w:behavior w:val="content"/>
        </w:behaviors>
        <w:guid w:val="{9492B5DC-94FD-46ED-A911-274563DA27A7}"/>
      </w:docPartPr>
      <w:docPartBody>
        <w:p w:rsidR="00BB0A9B" w:rsidRDefault="00BB0A9B" w:rsidP="00BB0A9B">
          <w:pPr>
            <w:pStyle w:val="CA157DC0DB7F42D88D76B057D79E5283"/>
          </w:pPr>
          <w:r w:rsidRPr="00973885">
            <w:t>Company Name</w:t>
          </w:r>
        </w:p>
      </w:docPartBody>
    </w:docPart>
    <w:docPart>
      <w:docPartPr>
        <w:name w:val="7B4D8CDA02894BBE982E175546B07B26"/>
        <w:category>
          <w:name w:val="Général"/>
          <w:gallery w:val="placeholder"/>
        </w:category>
        <w:types>
          <w:type w:val="bbPlcHdr"/>
        </w:types>
        <w:behaviors>
          <w:behavior w:val="content"/>
        </w:behaviors>
        <w:guid w:val="{32CCA01F-193E-45A9-8841-883B0B83142A}"/>
      </w:docPartPr>
      <w:docPartBody>
        <w:p w:rsidR="00BB0A9B" w:rsidRDefault="00BB0A9B" w:rsidP="00BB0A9B">
          <w:pPr>
            <w:pStyle w:val="7B4D8CDA02894BBE982E175546B07B26"/>
          </w:pPr>
          <w:r>
            <w:t>Choisissez un élément</w:t>
          </w:r>
        </w:p>
      </w:docPartBody>
    </w:docPart>
    <w:docPart>
      <w:docPartPr>
        <w:name w:val="36095E7915D84635B51F2AA8CAD9E714"/>
        <w:category>
          <w:name w:val="Général"/>
          <w:gallery w:val="placeholder"/>
        </w:category>
        <w:types>
          <w:type w:val="bbPlcHdr"/>
        </w:types>
        <w:behaviors>
          <w:behavior w:val="content"/>
        </w:behaviors>
        <w:guid w:val="{19075834-7C3C-4B0A-BA29-8ED1EBA499F5}"/>
      </w:docPartPr>
      <w:docPartBody>
        <w:p w:rsidR="003C74BB" w:rsidRDefault="003C74BB" w:rsidP="003C74BB">
          <w:pPr>
            <w:pStyle w:val="36095E7915D84635B51F2AA8CAD9E714"/>
          </w:pPr>
          <w:r w:rsidRPr="004C238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C6"/>
    <w:rsid w:val="00092847"/>
    <w:rsid w:val="00094DF7"/>
    <w:rsid w:val="00095167"/>
    <w:rsid w:val="000B740A"/>
    <w:rsid w:val="001267D3"/>
    <w:rsid w:val="00182F05"/>
    <w:rsid w:val="001F5E1E"/>
    <w:rsid w:val="00240C19"/>
    <w:rsid w:val="002A4478"/>
    <w:rsid w:val="002F107A"/>
    <w:rsid w:val="003C0C51"/>
    <w:rsid w:val="003C74BB"/>
    <w:rsid w:val="003D1CF5"/>
    <w:rsid w:val="004273EF"/>
    <w:rsid w:val="00586471"/>
    <w:rsid w:val="005A14C7"/>
    <w:rsid w:val="006073E8"/>
    <w:rsid w:val="00647540"/>
    <w:rsid w:val="00850677"/>
    <w:rsid w:val="00934DA8"/>
    <w:rsid w:val="00A4201C"/>
    <w:rsid w:val="00AB53FD"/>
    <w:rsid w:val="00AB771E"/>
    <w:rsid w:val="00B9134C"/>
    <w:rsid w:val="00B948C6"/>
    <w:rsid w:val="00BB0A9B"/>
    <w:rsid w:val="00C75710"/>
    <w:rsid w:val="00D350F4"/>
    <w:rsid w:val="00D92E3F"/>
    <w:rsid w:val="00E74EA6"/>
    <w:rsid w:val="00EE1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C9719BB5E14886B43D368B33710301">
    <w:name w:val="F7C9719BB5E14886B43D368B33710301"/>
  </w:style>
  <w:style w:type="paragraph" w:customStyle="1" w:styleId="C347A37F533D4C51A3BE8FC095F3902D">
    <w:name w:val="C347A37F533D4C51A3BE8FC095F3902D"/>
  </w:style>
  <w:style w:type="character" w:styleId="Textedelespacerserv">
    <w:name w:val="Placeholder Text"/>
    <w:basedOn w:val="Policepardfaut"/>
    <w:uiPriority w:val="99"/>
    <w:semiHidden/>
    <w:rsid w:val="003C74BB"/>
    <w:rPr>
      <w:color w:val="808080"/>
    </w:rPr>
  </w:style>
  <w:style w:type="paragraph" w:customStyle="1" w:styleId="7D660B11C9864689A771DE948643213C">
    <w:name w:val="7D660B11C9864689A771DE948643213C"/>
    <w:rsid w:val="00850677"/>
  </w:style>
  <w:style w:type="paragraph" w:customStyle="1" w:styleId="6A5DF7EB156845A0B087FFCF5F02B6F9">
    <w:name w:val="6A5DF7EB156845A0B087FFCF5F02B6F9"/>
    <w:rsid w:val="00850677"/>
  </w:style>
  <w:style w:type="paragraph" w:customStyle="1" w:styleId="3CEAEB49E5254F78A0F4C52FC7A110B5">
    <w:name w:val="3CEAEB49E5254F78A0F4C52FC7A110B5"/>
    <w:rsid w:val="00BB0A9B"/>
  </w:style>
  <w:style w:type="paragraph" w:customStyle="1" w:styleId="EBDC9410D89545738A874ACA878C36E7">
    <w:name w:val="EBDC9410D89545738A874ACA878C36E7"/>
    <w:rsid w:val="00850677"/>
  </w:style>
  <w:style w:type="paragraph" w:customStyle="1" w:styleId="49043564A9F74FEBA1772DE96B0D8D53">
    <w:name w:val="49043564A9F74FEBA1772DE96B0D8D53"/>
    <w:rsid w:val="00850677"/>
  </w:style>
  <w:style w:type="paragraph" w:customStyle="1" w:styleId="58A145A21D5541068CAAC0F04F2914CD">
    <w:name w:val="58A145A21D5541068CAAC0F04F2914CD"/>
    <w:rsid w:val="00BB0A9B"/>
  </w:style>
  <w:style w:type="paragraph" w:customStyle="1" w:styleId="A92E8E97317F49BC99116EA533CFE438">
    <w:name w:val="A92E8E97317F49BC99116EA533CFE438"/>
    <w:rsid w:val="00BB0A9B"/>
  </w:style>
  <w:style w:type="paragraph" w:customStyle="1" w:styleId="21F8D0BEB4B54519ABA72536431381BD">
    <w:name w:val="21F8D0BEB4B54519ABA72536431381BD"/>
    <w:rsid w:val="00BB0A9B"/>
  </w:style>
  <w:style w:type="paragraph" w:customStyle="1" w:styleId="58EB4BD500AC43F68E9BE9470072EEBB">
    <w:name w:val="58EB4BD500AC43F68E9BE9470072EEBB"/>
    <w:rsid w:val="00BB0A9B"/>
  </w:style>
  <w:style w:type="paragraph" w:customStyle="1" w:styleId="CA157DC0DB7F42D88D76B057D79E5283">
    <w:name w:val="CA157DC0DB7F42D88D76B057D79E5283"/>
    <w:rsid w:val="00BB0A9B"/>
  </w:style>
  <w:style w:type="paragraph" w:customStyle="1" w:styleId="7B4D8CDA02894BBE982E175546B07B26">
    <w:name w:val="7B4D8CDA02894BBE982E175546B07B26"/>
    <w:rsid w:val="00BB0A9B"/>
  </w:style>
  <w:style w:type="paragraph" w:customStyle="1" w:styleId="8525036BBA8140D0B23D5C6C523B72075">
    <w:name w:val="8525036BBA8140D0B23D5C6C523B72075"/>
    <w:rsid w:val="001267D3"/>
    <w:pPr>
      <w:spacing w:before="30" w:after="30" w:line="240" w:lineRule="auto"/>
    </w:pPr>
    <w:rPr>
      <w:kern w:val="0"/>
      <w:sz w:val="20"/>
      <w:szCs w:val="20"/>
      <w:lang w:val="en-US" w:eastAsia="ja-JP"/>
      <w14:ligatures w14:val="none"/>
    </w:rPr>
  </w:style>
  <w:style w:type="paragraph" w:customStyle="1" w:styleId="36095E7915D84635B51F2AA8CAD9E714">
    <w:name w:val="36095E7915D84635B51F2AA8CAD9E714"/>
    <w:rsid w:val="003C7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FICHE DE POSTE</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f33d6f0c-095f-4f51-86bb-a576345b9e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6784E3BFC294CA462E298294FCDAE" ma:contentTypeVersion="9" ma:contentTypeDescription="Crée un document." ma:contentTypeScope="" ma:versionID="334097b4d45956f2a09a54e81b803be1">
  <xsd:schema xmlns:xsd="http://www.w3.org/2001/XMLSchema" xmlns:xs="http://www.w3.org/2001/XMLSchema" xmlns:p="http://schemas.microsoft.com/office/2006/metadata/properties" xmlns:ns3="f33d6f0c-095f-4f51-86bb-a576345b9ef1" targetNamespace="http://schemas.microsoft.com/office/2006/metadata/properties" ma:root="true" ma:fieldsID="9e3cc9c0c1457ef1a9a26878338446a3" ns3:_="">
    <xsd:import namespace="f33d6f0c-095f-4f51-86bb-a576345b9ef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6f0c-095f-4f51-86bb-a576345b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50E35-DCA8-4036-9D84-3E8B0919B536}">
  <ds:schemaRefs>
    <ds:schemaRef ds:uri="http://schemas.microsoft.com/office/2006/metadata/properties"/>
    <ds:schemaRef ds:uri="http://schemas.microsoft.com/office/infopath/2007/PartnerControls"/>
    <ds:schemaRef ds:uri="f33d6f0c-095f-4f51-86bb-a576345b9ef1"/>
  </ds:schemaRefs>
</ds:datastoreItem>
</file>

<file path=customXml/itemProps3.xml><?xml version="1.0" encoding="utf-8"?>
<ds:datastoreItem xmlns:ds="http://schemas.openxmlformats.org/officeDocument/2006/customXml" ds:itemID="{89224A57-1D76-4E0E-BBD6-E429201B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6f0c-095f-4f51-86bb-a576345b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1E738-799B-4359-B5F3-66A1DAB73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C:\Users\59469\AppData\Roaming\Microsoft\Templates\Job description form.dotx</Template>
  <TotalTime>209</TotalTime>
  <Pages>3</Pages>
  <Words>1209</Words>
  <Characters>7567</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59469</dc:creator>
  <cp:keywords/>
  <dc:description/>
  <cp:lastModifiedBy>Microsoft Office User</cp:lastModifiedBy>
  <cp:revision>12</cp:revision>
  <cp:lastPrinted>2024-06-17T13:03:00Z</cp:lastPrinted>
  <dcterms:created xsi:type="dcterms:W3CDTF">2024-06-06T14:35:00Z</dcterms:created>
  <dcterms:modified xsi:type="dcterms:W3CDTF">2024-06-20T23:22:00Z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0x0101000B86784E3BFC294CA462E298294FCDAE</vt:lpwstr>
  </property>
</Properties>
</file>